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0F76FE29" w:rsidR="00151444" w:rsidRPr="009C4CBF" w:rsidRDefault="00A77564" w:rsidP="00EE7957">
      <w:pPr>
        <w:ind w:firstLine="0"/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</w:t>
      </w:r>
      <w:r w:rsidR="00151444" w:rsidRPr="009C4CBF">
        <w:rPr>
          <w:color w:val="000000" w:themeColor="text1"/>
          <w:szCs w:val="28"/>
        </w:rPr>
        <w:t>ПРОТОКОЛ</w:t>
      </w:r>
    </w:p>
    <w:p w14:paraId="7F9D3BC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----------------------------------------------------------------------------------------------------</w:t>
      </w:r>
    </w:p>
    <w:p w14:paraId="3F9DB4B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г. Петропавловск-Камчатский</w:t>
      </w:r>
    </w:p>
    <w:p w14:paraId="202B6EDC" w14:textId="77777777" w:rsidR="00151444" w:rsidRPr="009C4CBF" w:rsidRDefault="00151444" w:rsidP="00EE7957">
      <w:pPr>
        <w:shd w:val="clear" w:color="auto" w:fill="FFFFFF"/>
        <w:spacing w:after="240"/>
        <w:ind w:firstLine="0"/>
        <w:jc w:val="right"/>
        <w:rPr>
          <w:color w:val="000000" w:themeColor="text1"/>
          <w:szCs w:val="28"/>
        </w:rPr>
      </w:pPr>
    </w:p>
    <w:p w14:paraId="45BCEDF2" w14:textId="7BD7CD99" w:rsidR="00977DE8" w:rsidRPr="009C4CBF" w:rsidRDefault="00151444" w:rsidP="00BD563B">
      <w:pPr>
        <w:shd w:val="clear" w:color="auto" w:fill="FFFFFF"/>
        <w:jc w:val="right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от</w:t>
      </w:r>
      <w:r w:rsidR="00615EBD" w:rsidRPr="009C4CBF">
        <w:rPr>
          <w:color w:val="000000" w:themeColor="text1"/>
          <w:szCs w:val="28"/>
        </w:rPr>
        <w:t xml:space="preserve"> </w:t>
      </w:r>
      <w:r w:rsidR="0046528E">
        <w:rPr>
          <w:color w:val="000000" w:themeColor="text1"/>
          <w:szCs w:val="28"/>
        </w:rPr>
        <w:t>18.09</w:t>
      </w:r>
      <w:r w:rsidR="00A13D18">
        <w:rPr>
          <w:color w:val="000000" w:themeColor="text1"/>
          <w:szCs w:val="28"/>
        </w:rPr>
        <w:t>.2024</w:t>
      </w:r>
      <w:r w:rsidRPr="009C4CBF">
        <w:rPr>
          <w:color w:val="000000" w:themeColor="text1"/>
          <w:szCs w:val="28"/>
        </w:rPr>
        <w:t xml:space="preserve"> года № </w:t>
      </w:r>
      <w:r w:rsidR="00EB33F1">
        <w:rPr>
          <w:color w:val="000000" w:themeColor="text1"/>
          <w:szCs w:val="28"/>
        </w:rPr>
        <w:t>6</w:t>
      </w:r>
      <w:r w:rsidR="007C4628" w:rsidRPr="009C4CBF">
        <w:rPr>
          <w:color w:val="000000" w:themeColor="text1"/>
          <w:szCs w:val="28"/>
        </w:rPr>
        <w:t>/20</w:t>
      </w:r>
      <w:r w:rsidR="00C65144" w:rsidRPr="009C4CBF">
        <w:rPr>
          <w:color w:val="000000" w:themeColor="text1"/>
          <w:szCs w:val="28"/>
        </w:rPr>
        <w:t>2</w:t>
      </w:r>
      <w:r w:rsidR="00865849">
        <w:rPr>
          <w:color w:val="000000" w:themeColor="text1"/>
          <w:szCs w:val="28"/>
        </w:rPr>
        <w:t>4</w:t>
      </w:r>
    </w:p>
    <w:p w14:paraId="3BA3029E" w14:textId="29D44600" w:rsidR="00BD563B" w:rsidRPr="00D2149B" w:rsidRDefault="00BD563B" w:rsidP="00BD563B">
      <w:pPr>
        <w:ind w:firstLine="0"/>
        <w:rPr>
          <w:color w:val="000000" w:themeColor="text1"/>
          <w:szCs w:val="28"/>
        </w:rPr>
      </w:pPr>
    </w:p>
    <w:p w14:paraId="04E3C01B" w14:textId="77777777" w:rsidR="009B4B40" w:rsidRDefault="009B4B40" w:rsidP="009B4B40">
      <w:pPr>
        <w:spacing w:after="240"/>
        <w:rPr>
          <w:color w:val="000000" w:themeColor="text1"/>
          <w:szCs w:val="28"/>
        </w:rPr>
      </w:pPr>
    </w:p>
    <w:p w14:paraId="6D53258B" w14:textId="70C50C07" w:rsidR="003C6A9A" w:rsidRPr="009B4B40" w:rsidRDefault="00FA0F09" w:rsidP="009B4B40">
      <w:pPr>
        <w:spacing w:after="240"/>
        <w:rPr>
          <w:color w:val="000000" w:themeColor="text1"/>
        </w:rPr>
      </w:pPr>
      <w:r w:rsidRPr="00D2149B">
        <w:rPr>
          <w:color w:val="000000" w:themeColor="text1"/>
          <w:szCs w:val="28"/>
        </w:rPr>
        <w:t xml:space="preserve">Присутствовали: </w:t>
      </w:r>
      <w:r w:rsidR="00E066F7">
        <w:rPr>
          <w:color w:val="000000" w:themeColor="text1"/>
          <w:szCs w:val="28"/>
        </w:rPr>
        <w:t>О.С. Мельников</w:t>
      </w:r>
      <w:r w:rsidRPr="00D2149B">
        <w:rPr>
          <w:color w:val="000000" w:themeColor="text1"/>
        </w:rPr>
        <w:t>,</w:t>
      </w:r>
      <w:r w:rsidRPr="00D2149B">
        <w:rPr>
          <w:color w:val="000000" w:themeColor="text1"/>
          <w:szCs w:val="28"/>
        </w:rPr>
        <w:t xml:space="preserve"> Н.Н. Александрович, </w:t>
      </w:r>
      <w:r w:rsidRPr="00D2149B">
        <w:rPr>
          <w:color w:val="000000" w:themeColor="text1"/>
        </w:rPr>
        <w:t xml:space="preserve">А.А. </w:t>
      </w:r>
      <w:proofErr w:type="spellStart"/>
      <w:r w:rsidRPr="00D2149B">
        <w:rPr>
          <w:color w:val="000000" w:themeColor="text1"/>
        </w:rPr>
        <w:t>Кильдау</w:t>
      </w:r>
      <w:proofErr w:type="spellEnd"/>
      <w:r w:rsidR="00515C19" w:rsidRPr="00D2149B">
        <w:rPr>
          <w:color w:val="000000" w:themeColor="text1"/>
        </w:rPr>
        <w:t xml:space="preserve">, </w:t>
      </w:r>
      <w:r w:rsidR="003515F1" w:rsidRPr="00D2149B">
        <w:rPr>
          <w:color w:val="000000" w:themeColor="text1"/>
        </w:rPr>
        <w:t xml:space="preserve">И.Н. </w:t>
      </w:r>
      <w:proofErr w:type="spellStart"/>
      <w:r w:rsidR="003515F1" w:rsidRPr="00D2149B">
        <w:rPr>
          <w:color w:val="000000" w:themeColor="text1"/>
        </w:rPr>
        <w:t>Вайнес</w:t>
      </w:r>
      <w:proofErr w:type="spellEnd"/>
      <w:r w:rsidR="00E066F7">
        <w:rPr>
          <w:color w:val="000000" w:themeColor="text1"/>
        </w:rPr>
        <w:t xml:space="preserve">, Л.И. </w:t>
      </w:r>
      <w:proofErr w:type="spellStart"/>
      <w:r w:rsidR="00E066F7">
        <w:rPr>
          <w:color w:val="000000" w:themeColor="text1"/>
        </w:rPr>
        <w:t>Покрищук</w:t>
      </w:r>
      <w:proofErr w:type="spellEnd"/>
      <w:r w:rsidR="00C55022" w:rsidRPr="00D2149B">
        <w:rPr>
          <w:color w:val="000000" w:themeColor="text1"/>
        </w:rPr>
        <w:t>.</w:t>
      </w:r>
    </w:p>
    <w:p w14:paraId="28AE5E78" w14:textId="67593192" w:rsidR="009B4B40" w:rsidRDefault="009B4B40" w:rsidP="009B4B40">
      <w:pPr>
        <w:ind w:firstLine="0"/>
        <w:jc w:val="center"/>
        <w:rPr>
          <w:color w:val="000000" w:themeColor="text1"/>
          <w:szCs w:val="28"/>
        </w:rPr>
      </w:pPr>
    </w:p>
    <w:p w14:paraId="63CF9969" w14:textId="77777777" w:rsidR="009B4B40" w:rsidRDefault="009B4B40" w:rsidP="009B4B40">
      <w:pPr>
        <w:ind w:firstLine="0"/>
        <w:jc w:val="center"/>
        <w:rPr>
          <w:color w:val="000000" w:themeColor="text1"/>
          <w:szCs w:val="28"/>
        </w:rPr>
      </w:pPr>
    </w:p>
    <w:p w14:paraId="2B5782B2" w14:textId="304D832F" w:rsidR="009120D6" w:rsidRPr="009B4B40" w:rsidRDefault="00151444" w:rsidP="009B4B40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 xml:space="preserve">Повестка </w:t>
      </w:r>
      <w:r w:rsidR="00BD3487" w:rsidRPr="009C4CBF">
        <w:rPr>
          <w:color w:val="000000" w:themeColor="text1"/>
          <w:szCs w:val="28"/>
        </w:rPr>
        <w:t>заседания</w:t>
      </w:r>
      <w:r w:rsidRPr="009C4CBF">
        <w:rPr>
          <w:color w:val="000000" w:themeColor="text1"/>
          <w:szCs w:val="28"/>
        </w:rPr>
        <w:t>:</w:t>
      </w:r>
    </w:p>
    <w:p w14:paraId="77896F70" w14:textId="446AE481" w:rsidR="006F64C5" w:rsidRDefault="006F64C5" w:rsidP="009120D6">
      <w:pPr>
        <w:ind w:firstLine="0"/>
        <w:jc w:val="center"/>
        <w:rPr>
          <w:color w:val="000000" w:themeColor="text1"/>
          <w:sz w:val="20"/>
          <w:szCs w:val="20"/>
        </w:rPr>
      </w:pPr>
    </w:p>
    <w:p w14:paraId="53CD0A92" w14:textId="77777777" w:rsidR="009B4B40" w:rsidRPr="009C4CBF" w:rsidRDefault="009B4B40" w:rsidP="009120D6">
      <w:pPr>
        <w:ind w:firstLine="0"/>
        <w:jc w:val="center"/>
        <w:rPr>
          <w:color w:val="000000" w:themeColor="text1"/>
          <w:sz w:val="20"/>
          <w:szCs w:val="20"/>
        </w:rPr>
      </w:pPr>
    </w:p>
    <w:p w14:paraId="006880E8" w14:textId="55EDFBEB" w:rsidR="00387782" w:rsidRPr="009C4CBF" w:rsidRDefault="00387782" w:rsidP="00387782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>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</w:t>
      </w:r>
      <w:r w:rsidR="00865849">
        <w:rPr>
          <w:b/>
          <w:bCs/>
          <w:color w:val="000000" w:themeColor="text1"/>
        </w:rPr>
        <w:t>4</w:t>
      </w:r>
      <w:r w:rsidRPr="009C4CBF">
        <w:rPr>
          <w:b/>
          <w:bCs/>
          <w:color w:val="000000" w:themeColor="text1"/>
        </w:rPr>
        <w:t xml:space="preserve"> год в соответствии с приложением № 1 к настоящему Протоколу. </w:t>
      </w:r>
    </w:p>
    <w:p w14:paraId="7C90C253" w14:textId="2E3D3626" w:rsidR="00387782" w:rsidRDefault="00387782" w:rsidP="00387782">
      <w:pPr>
        <w:spacing w:line="276" w:lineRule="auto"/>
        <w:ind w:firstLine="0"/>
        <w:rPr>
          <w:b/>
          <w:bCs/>
          <w:color w:val="000000" w:themeColor="text1"/>
          <w:sz w:val="20"/>
          <w:szCs w:val="20"/>
        </w:rPr>
      </w:pPr>
    </w:p>
    <w:p w14:paraId="7D5323F2" w14:textId="77777777" w:rsidR="009B4B40" w:rsidRPr="009C4CBF" w:rsidRDefault="009B4B40" w:rsidP="00387782">
      <w:pPr>
        <w:spacing w:line="276" w:lineRule="auto"/>
        <w:ind w:firstLine="0"/>
        <w:rPr>
          <w:b/>
          <w:bCs/>
          <w:color w:val="000000" w:themeColor="text1"/>
          <w:sz w:val="20"/>
          <w:szCs w:val="20"/>
        </w:rPr>
      </w:pPr>
    </w:p>
    <w:p w14:paraId="587BDA52" w14:textId="7C1B577B" w:rsidR="00387782" w:rsidRDefault="00387782" w:rsidP="00387782">
      <w:pPr>
        <w:ind w:firstLine="708"/>
        <w:rPr>
          <w:b/>
          <w:color w:val="000000" w:themeColor="text1"/>
        </w:rPr>
      </w:pPr>
      <w:r w:rsidRPr="009C4CBF">
        <w:rPr>
          <w:b/>
          <w:color w:val="000000" w:themeColor="text1"/>
        </w:rPr>
        <w:t>Решили:</w:t>
      </w:r>
    </w:p>
    <w:p w14:paraId="3FF7FEB9" w14:textId="7996FA70" w:rsidR="009B4B40" w:rsidRDefault="009B4B40" w:rsidP="00387782">
      <w:pPr>
        <w:ind w:firstLine="708"/>
        <w:rPr>
          <w:b/>
          <w:color w:val="000000" w:themeColor="text1"/>
          <w:sz w:val="20"/>
          <w:szCs w:val="20"/>
        </w:rPr>
      </w:pPr>
    </w:p>
    <w:p w14:paraId="3012A0E3" w14:textId="77777777" w:rsidR="009B4B40" w:rsidRPr="009C4CBF" w:rsidRDefault="009B4B40" w:rsidP="00387782">
      <w:pPr>
        <w:ind w:firstLine="708"/>
        <w:rPr>
          <w:b/>
          <w:color w:val="000000" w:themeColor="text1"/>
          <w:sz w:val="20"/>
          <w:szCs w:val="20"/>
        </w:rPr>
      </w:pPr>
    </w:p>
    <w:p w14:paraId="2273527C" w14:textId="35BEB271" w:rsidR="00387782" w:rsidRPr="009C4CBF" w:rsidRDefault="00387782" w:rsidP="00387782">
      <w:pPr>
        <w:ind w:firstLine="708"/>
        <w:rPr>
          <w:color w:val="000000" w:themeColor="text1"/>
        </w:rPr>
      </w:pPr>
      <w:r w:rsidRPr="009C4CBF">
        <w:rPr>
          <w:color w:val="000000" w:themeColor="text1"/>
        </w:rPr>
        <w:t xml:space="preserve"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</w:t>
      </w:r>
      <w:r w:rsidR="00865849">
        <w:rPr>
          <w:color w:val="000000" w:themeColor="text1"/>
        </w:rPr>
        <w:t>2024</w:t>
      </w:r>
      <w:r w:rsidRPr="009C4CBF">
        <w:rPr>
          <w:color w:val="000000" w:themeColor="text1"/>
        </w:rPr>
        <w:t xml:space="preserve"> год и прогнозных значений по выполнению объемов медицинской помощи и их финансового обеспечения</w:t>
      </w:r>
      <w:r w:rsidRPr="009C4CBF">
        <w:rPr>
          <w:rFonts w:eastAsia="Calibri"/>
          <w:color w:val="000000" w:themeColor="text1"/>
          <w:szCs w:val="28"/>
          <w:lang w:eastAsia="ru-RU"/>
        </w:rPr>
        <w:t>,</w:t>
      </w:r>
      <w:r w:rsidRPr="009C4CBF">
        <w:rPr>
          <w:color w:val="000000" w:themeColor="text1"/>
        </w:rPr>
        <w:t xml:space="preserve"> в соответствии с приложениями № 2 и № 3 к настоящему Протоколу.</w:t>
      </w:r>
    </w:p>
    <w:p w14:paraId="1D30C3DA" w14:textId="2B2C9C5E" w:rsidR="00B91FDD" w:rsidRDefault="00387782" w:rsidP="00E53521">
      <w:pPr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1.2.</w:t>
      </w:r>
      <w:r w:rsidR="00D5434C">
        <w:rPr>
          <w:color w:val="000000" w:themeColor="text1"/>
          <w:szCs w:val="28"/>
        </w:rPr>
        <w:t xml:space="preserve"> </w:t>
      </w:r>
      <w:r w:rsidRPr="009C4CBF">
        <w:rPr>
          <w:color w:val="000000" w:themeColor="text1"/>
          <w:szCs w:val="28"/>
        </w:rPr>
        <w:t xml:space="preserve">Утвердить распределение объемов медицинской помощи и финансовых средств для страховой медицинской организации на </w:t>
      </w:r>
      <w:r w:rsidR="00865849">
        <w:rPr>
          <w:color w:val="000000" w:themeColor="text1"/>
          <w:szCs w:val="28"/>
        </w:rPr>
        <w:t>2024</w:t>
      </w:r>
      <w:r w:rsidRPr="009C4CBF">
        <w:rPr>
          <w:color w:val="000000" w:themeColor="text1"/>
          <w:szCs w:val="28"/>
        </w:rPr>
        <w:t xml:space="preserve"> год в соответствии с приложением № 2 к настоящему Протоколу</w:t>
      </w:r>
      <w:r w:rsidR="00D5434C">
        <w:rPr>
          <w:color w:val="000000" w:themeColor="text1"/>
          <w:szCs w:val="28"/>
        </w:rPr>
        <w:t>.</w:t>
      </w:r>
    </w:p>
    <w:p w14:paraId="69779205" w14:textId="19089CAC" w:rsidR="009E3667" w:rsidRDefault="009E3667" w:rsidP="00E53521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1.3. Обращение </w:t>
      </w:r>
      <w:r w:rsidRPr="009E3667">
        <w:rPr>
          <w:color w:val="000000" w:themeColor="text1"/>
          <w:szCs w:val="28"/>
        </w:rPr>
        <w:t xml:space="preserve">Камчатская больница ФГБУЗ </w:t>
      </w:r>
      <w:r>
        <w:rPr>
          <w:color w:val="000000" w:themeColor="text1"/>
          <w:szCs w:val="28"/>
        </w:rPr>
        <w:t>«</w:t>
      </w:r>
      <w:r w:rsidRPr="009E3667">
        <w:rPr>
          <w:color w:val="000000" w:themeColor="text1"/>
          <w:szCs w:val="28"/>
        </w:rPr>
        <w:t>ДВОМЦ ФМБА России</w:t>
      </w:r>
      <w:r>
        <w:rPr>
          <w:color w:val="000000" w:themeColor="text1"/>
          <w:szCs w:val="28"/>
        </w:rPr>
        <w:t xml:space="preserve">» в части увеличения плановых объемов медицинской помощи в условиях круглосуточного стационара отклонить. Медицинской организации </w:t>
      </w:r>
      <w:r w:rsidR="00AD00A3">
        <w:rPr>
          <w:color w:val="000000" w:themeColor="text1"/>
          <w:szCs w:val="28"/>
        </w:rPr>
        <w:t xml:space="preserve">остаток плановых объемов </w:t>
      </w:r>
      <w:r w:rsidR="00526816">
        <w:rPr>
          <w:color w:val="000000" w:themeColor="text1"/>
          <w:szCs w:val="28"/>
        </w:rPr>
        <w:t xml:space="preserve">медицинской помощи </w:t>
      </w:r>
      <w:r w:rsidR="00213BA3" w:rsidRPr="00213BA3">
        <w:rPr>
          <w:color w:val="000000" w:themeColor="text1"/>
          <w:szCs w:val="28"/>
        </w:rPr>
        <w:t xml:space="preserve">в условиях круглосуточного стационара </w:t>
      </w:r>
      <w:r w:rsidR="00AD00A3">
        <w:rPr>
          <w:color w:val="000000" w:themeColor="text1"/>
          <w:szCs w:val="28"/>
        </w:rPr>
        <w:t xml:space="preserve">до конца 2024 года </w:t>
      </w:r>
      <w:r w:rsidR="00526816">
        <w:rPr>
          <w:color w:val="000000" w:themeColor="text1"/>
          <w:szCs w:val="28"/>
        </w:rPr>
        <w:t xml:space="preserve">направить на </w:t>
      </w:r>
      <w:r>
        <w:rPr>
          <w:color w:val="000000" w:themeColor="text1"/>
          <w:szCs w:val="28"/>
        </w:rPr>
        <w:t>обеспеч</w:t>
      </w:r>
      <w:r w:rsidR="00526816">
        <w:rPr>
          <w:color w:val="000000" w:themeColor="text1"/>
          <w:szCs w:val="28"/>
        </w:rPr>
        <w:t>ение</w:t>
      </w:r>
      <w:r>
        <w:rPr>
          <w:color w:val="000000" w:themeColor="text1"/>
          <w:szCs w:val="28"/>
        </w:rPr>
        <w:t xml:space="preserve"> медицинской помощи в рамках территориальной программы ОМС в полном объеме по экстренным показаниям</w:t>
      </w:r>
      <w:r w:rsidR="00AD00A3" w:rsidRPr="00AD00A3">
        <w:rPr>
          <w:color w:val="000000" w:themeColor="text1"/>
          <w:szCs w:val="28"/>
        </w:rPr>
        <w:t xml:space="preserve"> </w:t>
      </w:r>
      <w:r w:rsidR="00AD00A3">
        <w:rPr>
          <w:color w:val="000000" w:themeColor="text1"/>
          <w:szCs w:val="28"/>
        </w:rPr>
        <w:t xml:space="preserve">в целях исполнения приказа Министерства здравоохранения Камчатского края № 310 от 23.06.2017 года в части маршрутизации </w:t>
      </w:r>
      <w:r>
        <w:rPr>
          <w:color w:val="000000" w:themeColor="text1"/>
          <w:szCs w:val="28"/>
        </w:rPr>
        <w:t xml:space="preserve"> </w:t>
      </w:r>
      <w:r w:rsidR="00AD00A3">
        <w:rPr>
          <w:color w:val="000000" w:themeColor="text1"/>
          <w:szCs w:val="28"/>
        </w:rPr>
        <w:t>пациентов с гнойной хирургической патологией в хирургическое отделение круглосуточного стационара.</w:t>
      </w:r>
    </w:p>
    <w:p w14:paraId="4F480523" w14:textId="77777777" w:rsidR="009B4B40" w:rsidRDefault="009B4B40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2BC28FCD" w14:textId="00EF10D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lastRenderedPageBreak/>
        <w:t xml:space="preserve">Результаты голосования: </w:t>
      </w:r>
    </w:p>
    <w:p w14:paraId="62137BA5" w14:textId="5573691E" w:rsidR="00FA0F09" w:rsidRPr="00D2149B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D2149B">
        <w:rPr>
          <w:bCs/>
          <w:color w:val="000000" w:themeColor="text1"/>
        </w:rPr>
        <w:t xml:space="preserve">«за» - </w:t>
      </w:r>
      <w:r w:rsidR="00D2149B" w:rsidRPr="00D2149B">
        <w:rPr>
          <w:bCs/>
          <w:color w:val="000000" w:themeColor="text1"/>
        </w:rPr>
        <w:t>5</w:t>
      </w:r>
      <w:r w:rsidRPr="00D2149B">
        <w:rPr>
          <w:bCs/>
          <w:color w:val="000000" w:themeColor="text1"/>
        </w:rPr>
        <w:t xml:space="preserve"> (</w:t>
      </w:r>
      <w:r w:rsidR="00D2149B" w:rsidRPr="00D2149B">
        <w:rPr>
          <w:bCs/>
          <w:color w:val="000000" w:themeColor="text1"/>
        </w:rPr>
        <w:t>пять</w:t>
      </w:r>
      <w:r w:rsidRPr="00D2149B">
        <w:rPr>
          <w:bCs/>
          <w:color w:val="000000" w:themeColor="text1"/>
        </w:rPr>
        <w:t xml:space="preserve">), </w:t>
      </w:r>
    </w:p>
    <w:p w14:paraId="207B506B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6A45F3F8" w14:textId="660EAC15" w:rsidR="00EB33F1" w:rsidRDefault="00FA0F09" w:rsidP="009B4B4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5BEC8D26" w14:textId="55B2E43A" w:rsidR="009B4B40" w:rsidRDefault="009B4B40" w:rsidP="009B4B4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4AEA7503" w14:textId="77777777" w:rsidR="009B4B40" w:rsidRPr="009C4CBF" w:rsidRDefault="009B4B40" w:rsidP="009B4B4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06E1E74F" w14:textId="1E791942" w:rsidR="00865849" w:rsidRDefault="00865849" w:rsidP="00B95762">
      <w:pPr>
        <w:pStyle w:val="a9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bookmarkStart w:id="0" w:name="_Hlk160186145"/>
      <w:r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="00C50D65">
        <w:rPr>
          <w:b/>
          <w:sz w:val="28"/>
          <w:szCs w:val="28"/>
        </w:rPr>
        <w:t>30</w:t>
      </w:r>
      <w:r w:rsidRPr="002646E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1</w:t>
      </w:r>
      <w:r w:rsidRPr="002646E8">
        <w:rPr>
          <w:b/>
          <w:sz w:val="28"/>
          <w:szCs w:val="28"/>
        </w:rPr>
        <w:t>.202</w:t>
      </w:r>
      <w:r w:rsidR="00C50D65">
        <w:rPr>
          <w:b/>
          <w:sz w:val="28"/>
          <w:szCs w:val="28"/>
        </w:rPr>
        <w:t>4</w:t>
      </w:r>
      <w:r w:rsidRPr="002646E8">
        <w:rPr>
          <w:b/>
          <w:sz w:val="28"/>
          <w:szCs w:val="28"/>
        </w:rPr>
        <w:t xml:space="preserve"> № 1/202</w:t>
      </w:r>
      <w:r w:rsidR="00C50D65">
        <w:rPr>
          <w:b/>
          <w:sz w:val="28"/>
          <w:szCs w:val="28"/>
        </w:rPr>
        <w:t>4</w:t>
      </w:r>
      <w:r w:rsidRPr="002646E8">
        <w:rPr>
          <w:b/>
          <w:sz w:val="28"/>
          <w:szCs w:val="28"/>
        </w:rPr>
        <w:t xml:space="preserve"> (</w:t>
      </w:r>
      <w:r w:rsidRPr="00BD76E9">
        <w:rPr>
          <w:b/>
          <w:sz w:val="28"/>
          <w:szCs w:val="28"/>
        </w:rPr>
        <w:t>далее – Соглашение № 1/202</w:t>
      </w:r>
      <w:r w:rsidR="00C50D65">
        <w:rPr>
          <w:b/>
          <w:sz w:val="28"/>
          <w:szCs w:val="28"/>
        </w:rPr>
        <w:t>4</w:t>
      </w:r>
      <w:r w:rsidRPr="00BD76E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="00CB368E">
        <w:rPr>
          <w:b/>
          <w:sz w:val="28"/>
          <w:szCs w:val="28"/>
        </w:rPr>
        <w:t>с учетом предложений медицинских организаций</w:t>
      </w:r>
      <w:bookmarkEnd w:id="0"/>
      <w:r w:rsidR="00177AD9">
        <w:rPr>
          <w:b/>
          <w:sz w:val="28"/>
          <w:szCs w:val="28"/>
        </w:rPr>
        <w:t xml:space="preserve">, а также по результатам анализа фактического выполнения Территориальной программы ОМС </w:t>
      </w:r>
      <w:r w:rsidRPr="00BC1CC8">
        <w:rPr>
          <w:b/>
          <w:sz w:val="28"/>
          <w:szCs w:val="28"/>
        </w:rPr>
        <w:t>в части:</w:t>
      </w:r>
    </w:p>
    <w:p w14:paraId="43CC1105" w14:textId="1F97DC2B" w:rsidR="009B4B40" w:rsidRDefault="009B4B40" w:rsidP="009B4B40">
      <w:pPr>
        <w:pStyle w:val="a9"/>
        <w:ind w:left="709"/>
        <w:jc w:val="both"/>
        <w:rPr>
          <w:b/>
          <w:sz w:val="28"/>
          <w:szCs w:val="28"/>
        </w:rPr>
      </w:pPr>
    </w:p>
    <w:p w14:paraId="1FE61C90" w14:textId="77777777" w:rsidR="009B4B40" w:rsidRPr="00BC1CC8" w:rsidRDefault="009B4B40" w:rsidP="00DB4EE8">
      <w:pPr>
        <w:pStyle w:val="a9"/>
        <w:jc w:val="both"/>
        <w:rPr>
          <w:b/>
          <w:sz w:val="28"/>
          <w:szCs w:val="28"/>
        </w:rPr>
      </w:pPr>
    </w:p>
    <w:p w14:paraId="6F3E6453" w14:textId="3C5D887A" w:rsidR="007B641E" w:rsidRDefault="007B641E" w:rsidP="00174557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уточнения с 01.0</w:t>
      </w:r>
      <w:r w:rsidR="00B53C7A">
        <w:rPr>
          <w:szCs w:val="28"/>
        </w:rPr>
        <w:t>9</w:t>
      </w:r>
      <w:r>
        <w:rPr>
          <w:szCs w:val="28"/>
        </w:rPr>
        <w:t xml:space="preserve">.2024 года отдельных формулировок в части порядка </w:t>
      </w:r>
      <w:r w:rsidR="00A47CA7">
        <w:rPr>
          <w:szCs w:val="28"/>
        </w:rPr>
        <w:t xml:space="preserve">учета посещений в рамках </w:t>
      </w:r>
      <w:r w:rsidRPr="007B641E">
        <w:rPr>
          <w:szCs w:val="28"/>
        </w:rPr>
        <w:t>медицинской помощи, оказанной в амбулаторных условиях</w:t>
      </w:r>
      <w:r>
        <w:rPr>
          <w:szCs w:val="28"/>
        </w:rPr>
        <w:t>;</w:t>
      </w:r>
    </w:p>
    <w:p w14:paraId="1E3DF002" w14:textId="2DF945F5" w:rsidR="00A47CA7" w:rsidRPr="00DD09B7" w:rsidRDefault="00A47CA7" w:rsidP="00DD09B7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A47CA7">
        <w:rPr>
          <w:szCs w:val="28"/>
        </w:rPr>
        <w:t>уточнения с 01.0</w:t>
      </w:r>
      <w:r w:rsidR="00B53C7A">
        <w:rPr>
          <w:szCs w:val="28"/>
        </w:rPr>
        <w:t>9</w:t>
      </w:r>
      <w:r w:rsidRPr="00A47CA7">
        <w:rPr>
          <w:szCs w:val="28"/>
        </w:rPr>
        <w:t xml:space="preserve">.2024 года отдельных формулировок </w:t>
      </w:r>
      <w:r w:rsidR="00DD09B7">
        <w:rPr>
          <w:szCs w:val="28"/>
        </w:rPr>
        <w:t>в части порядка оплаты</w:t>
      </w:r>
      <w:r w:rsidRPr="00A47CA7">
        <w:rPr>
          <w:szCs w:val="28"/>
        </w:rPr>
        <w:t xml:space="preserve"> </w:t>
      </w:r>
      <w:r w:rsidR="00DD09B7">
        <w:rPr>
          <w:szCs w:val="28"/>
        </w:rPr>
        <w:t xml:space="preserve">услуг диализа, </w:t>
      </w:r>
      <w:r w:rsidR="00DD09B7">
        <w:rPr>
          <w:color w:val="000000" w:themeColor="text1"/>
        </w:rPr>
        <w:t>проведенн</w:t>
      </w:r>
      <w:r w:rsidR="00177AD9">
        <w:rPr>
          <w:color w:val="000000" w:themeColor="text1"/>
        </w:rPr>
        <w:t>ого</w:t>
      </w:r>
      <w:r w:rsidR="00DD09B7">
        <w:rPr>
          <w:color w:val="000000" w:themeColor="text1"/>
        </w:rPr>
        <w:t xml:space="preserve"> в</w:t>
      </w:r>
      <w:r w:rsidR="00DD09B7" w:rsidRPr="008F77B8">
        <w:rPr>
          <w:color w:val="000000" w:themeColor="text1"/>
        </w:rPr>
        <w:t xml:space="preserve"> условиях круглосуточного стационара и в условиях дневного стационара</w:t>
      </w:r>
      <w:r w:rsidRPr="00A47CA7">
        <w:rPr>
          <w:szCs w:val="28"/>
        </w:rPr>
        <w:t>;</w:t>
      </w:r>
    </w:p>
    <w:p w14:paraId="7BBB4F82" w14:textId="6A58B1E7" w:rsidR="007B641E" w:rsidRPr="007B641E" w:rsidRDefault="007B641E" w:rsidP="007B641E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установления с 01.0</w:t>
      </w:r>
      <w:r w:rsidR="00B53C7A">
        <w:rPr>
          <w:szCs w:val="28"/>
        </w:rPr>
        <w:t>9</w:t>
      </w:r>
      <w:r>
        <w:rPr>
          <w:szCs w:val="28"/>
        </w:rPr>
        <w:t>.2024 года тарифов</w:t>
      </w:r>
      <w:r w:rsidRPr="007B641E">
        <w:rPr>
          <w:szCs w:val="28"/>
        </w:rPr>
        <w:t xml:space="preserve"> на отдельные медицинские услуги, проведенные </w:t>
      </w:r>
      <w:r w:rsidR="00373FE5" w:rsidRPr="00373FE5">
        <w:rPr>
          <w:szCs w:val="28"/>
        </w:rPr>
        <w:t>МО-исполнителем при оказании медицинской помощи в стационарных условиях МО-заказчиком</w:t>
      </w:r>
      <w:r>
        <w:rPr>
          <w:szCs w:val="28"/>
        </w:rPr>
        <w:t>;</w:t>
      </w:r>
    </w:p>
    <w:p w14:paraId="47ECD278" w14:textId="72D0DB54" w:rsidR="00A95A18" w:rsidRPr="00A95A18" w:rsidRDefault="00A95A18" w:rsidP="00A95A18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A95A18">
        <w:rPr>
          <w:szCs w:val="28"/>
        </w:rPr>
        <w:t xml:space="preserve">уточнения с 01.09.2024 года тарифов на проведение компьютерной томографии, а также </w:t>
      </w:r>
      <w:r>
        <w:rPr>
          <w:szCs w:val="28"/>
        </w:rPr>
        <w:t>п</w:t>
      </w:r>
      <w:r w:rsidRPr="00A95A18">
        <w:rPr>
          <w:szCs w:val="28"/>
        </w:rPr>
        <w:t>атологоанатомическ</w:t>
      </w:r>
      <w:r>
        <w:rPr>
          <w:szCs w:val="28"/>
        </w:rPr>
        <w:t>их</w:t>
      </w:r>
      <w:r w:rsidRPr="00A95A18">
        <w:rPr>
          <w:szCs w:val="28"/>
        </w:rPr>
        <w:t xml:space="preserve"> исследовани</w:t>
      </w:r>
      <w:r>
        <w:rPr>
          <w:szCs w:val="28"/>
        </w:rPr>
        <w:t>й</w:t>
      </w:r>
      <w:r w:rsidRPr="00A95A18">
        <w:rPr>
          <w:szCs w:val="28"/>
        </w:rPr>
        <w:t xml:space="preserve"> биопсийного (операционного) материала с целью диагностики онкологических</w:t>
      </w:r>
      <w:r>
        <w:rPr>
          <w:szCs w:val="28"/>
        </w:rPr>
        <w:t xml:space="preserve"> </w:t>
      </w:r>
      <w:r w:rsidRPr="00A95A18">
        <w:rPr>
          <w:szCs w:val="28"/>
        </w:rPr>
        <w:t>заболеваний и подбора противоопухолевой лекарственной терапии</w:t>
      </w:r>
      <w:r>
        <w:rPr>
          <w:szCs w:val="28"/>
        </w:rPr>
        <w:t>;</w:t>
      </w:r>
    </w:p>
    <w:p w14:paraId="2B23467D" w14:textId="40EDDEBB" w:rsidR="00174557" w:rsidRPr="00174557" w:rsidRDefault="00DF1552" w:rsidP="00174557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уточнения</w:t>
      </w:r>
      <w:r w:rsidR="00174557" w:rsidRPr="00174557">
        <w:rPr>
          <w:szCs w:val="28"/>
        </w:rPr>
        <w:t xml:space="preserve"> с </w:t>
      </w:r>
      <w:r w:rsidR="00CC04C8">
        <w:rPr>
          <w:szCs w:val="28"/>
        </w:rPr>
        <w:t>01.0</w:t>
      </w:r>
      <w:r w:rsidR="00B53C7A">
        <w:rPr>
          <w:szCs w:val="28"/>
        </w:rPr>
        <w:t>9</w:t>
      </w:r>
      <w:r w:rsidR="00CC04C8">
        <w:rPr>
          <w:szCs w:val="28"/>
        </w:rPr>
        <w:t xml:space="preserve">.2024 </w:t>
      </w:r>
      <w:r w:rsidR="00174557" w:rsidRPr="00174557">
        <w:rPr>
          <w:szCs w:val="28"/>
        </w:rPr>
        <w:t xml:space="preserve">года </w:t>
      </w:r>
      <w:r w:rsidR="00252929">
        <w:rPr>
          <w:szCs w:val="28"/>
        </w:rPr>
        <w:t xml:space="preserve">отдельных тарифов на оплату </w:t>
      </w:r>
      <w:r w:rsidR="00252929" w:rsidRPr="00252929">
        <w:rPr>
          <w:szCs w:val="28"/>
        </w:rPr>
        <w:t>лабораторных и иных диагностических исследований</w:t>
      </w:r>
      <w:r w:rsidR="00252929">
        <w:rPr>
          <w:szCs w:val="28"/>
        </w:rPr>
        <w:t xml:space="preserve">, а также </w:t>
      </w:r>
      <w:r w:rsidR="00174557" w:rsidRPr="00174557">
        <w:rPr>
          <w:szCs w:val="28"/>
        </w:rPr>
        <w:t>перечня лабораторных</w:t>
      </w:r>
      <w:r w:rsidR="00174557">
        <w:rPr>
          <w:szCs w:val="28"/>
        </w:rPr>
        <w:t xml:space="preserve"> </w:t>
      </w:r>
      <w:r w:rsidR="00662DE1">
        <w:rPr>
          <w:szCs w:val="28"/>
        </w:rPr>
        <w:t xml:space="preserve">и иных </w:t>
      </w:r>
      <w:r w:rsidR="00174557">
        <w:rPr>
          <w:szCs w:val="28"/>
        </w:rPr>
        <w:t>диагностических</w:t>
      </w:r>
      <w:r w:rsidR="00174557" w:rsidRPr="00174557">
        <w:rPr>
          <w:szCs w:val="28"/>
        </w:rPr>
        <w:t xml:space="preserve"> исследований, проводимых в соответствии с п</w:t>
      </w:r>
      <w:r w:rsidR="00174557">
        <w:rPr>
          <w:szCs w:val="28"/>
        </w:rPr>
        <w:t xml:space="preserve">унктом </w:t>
      </w:r>
      <w:r w:rsidR="00174557" w:rsidRPr="00174557">
        <w:rPr>
          <w:szCs w:val="28"/>
        </w:rPr>
        <w:t>3.3</w:t>
      </w:r>
      <w:r w:rsidR="00174557">
        <w:rPr>
          <w:szCs w:val="28"/>
        </w:rPr>
        <w:t>.3</w:t>
      </w:r>
      <w:r w:rsidR="00174557" w:rsidRPr="00174557">
        <w:rPr>
          <w:szCs w:val="28"/>
        </w:rPr>
        <w:t xml:space="preserve"> Соглашения № 1/2024;</w:t>
      </w:r>
    </w:p>
    <w:p w14:paraId="448EAC4C" w14:textId="1F67AFC4" w:rsidR="00BF46FF" w:rsidRPr="00BF46FF" w:rsidRDefault="005B7D51" w:rsidP="00BF46FF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установления с </w:t>
      </w:r>
      <w:r w:rsidR="00CC04C8">
        <w:rPr>
          <w:szCs w:val="28"/>
        </w:rPr>
        <w:t>01.0</w:t>
      </w:r>
      <w:r w:rsidR="00B53C7A">
        <w:rPr>
          <w:szCs w:val="28"/>
        </w:rPr>
        <w:t>9</w:t>
      </w:r>
      <w:r w:rsidR="00CC04C8">
        <w:rPr>
          <w:szCs w:val="28"/>
        </w:rPr>
        <w:t xml:space="preserve">.2024 </w:t>
      </w:r>
      <w:r>
        <w:rPr>
          <w:szCs w:val="28"/>
        </w:rPr>
        <w:t xml:space="preserve">года </w:t>
      </w:r>
      <w:r w:rsidR="00BF46FF" w:rsidRPr="00BF46FF">
        <w:rPr>
          <w:szCs w:val="28"/>
        </w:rPr>
        <w:t>норматива финансовых затрат при оказании медицинской помощи фельдшерскими пунктами, фельдшерско-акушерскими пунктами в связи с получением лицензии ГБУЗ КК «Елизовская районная больница» на оказание первичной медико-санитарной помощи в фельдшерско</w:t>
      </w:r>
      <w:r w:rsidR="00BF46FF">
        <w:rPr>
          <w:szCs w:val="28"/>
        </w:rPr>
        <w:t>-акушерском</w:t>
      </w:r>
      <w:r w:rsidR="00BF46FF" w:rsidRPr="00BF46FF">
        <w:rPr>
          <w:szCs w:val="28"/>
        </w:rPr>
        <w:t xml:space="preserve"> пункте </w:t>
      </w:r>
      <w:r w:rsidR="00BF46FF">
        <w:rPr>
          <w:szCs w:val="28"/>
        </w:rPr>
        <w:t>с. Сосновка</w:t>
      </w:r>
      <w:r w:rsidR="00B53C7A">
        <w:rPr>
          <w:szCs w:val="28"/>
        </w:rPr>
        <w:t xml:space="preserve">, </w:t>
      </w:r>
      <w:r w:rsidR="00B53C7A" w:rsidRPr="00BE3F16">
        <w:rPr>
          <w:szCs w:val="28"/>
        </w:rPr>
        <w:t xml:space="preserve">в фельдшерском </w:t>
      </w:r>
      <w:r w:rsidR="00B53C7A">
        <w:rPr>
          <w:szCs w:val="28"/>
        </w:rPr>
        <w:t>здрав</w:t>
      </w:r>
      <w:r w:rsidR="00B53C7A" w:rsidRPr="00BE3F16">
        <w:rPr>
          <w:szCs w:val="28"/>
        </w:rPr>
        <w:t xml:space="preserve">пункте </w:t>
      </w:r>
      <w:r w:rsidR="00B53C7A">
        <w:rPr>
          <w:szCs w:val="28"/>
        </w:rPr>
        <w:t>п</w:t>
      </w:r>
      <w:r w:rsidR="00B53C7A" w:rsidRPr="00BE3F16">
        <w:rPr>
          <w:szCs w:val="28"/>
        </w:rPr>
        <w:t xml:space="preserve">. </w:t>
      </w:r>
      <w:r w:rsidR="00B53C7A">
        <w:rPr>
          <w:szCs w:val="28"/>
        </w:rPr>
        <w:t xml:space="preserve">Двуречье </w:t>
      </w:r>
      <w:r w:rsidR="00B53C7A" w:rsidRPr="00BE3F16">
        <w:rPr>
          <w:szCs w:val="28"/>
        </w:rPr>
        <w:t>по профилю «Лечебное дело»;</w:t>
      </w:r>
      <w:r w:rsidR="00BF46FF" w:rsidRPr="00BF46FF">
        <w:rPr>
          <w:szCs w:val="28"/>
        </w:rPr>
        <w:t xml:space="preserve"> </w:t>
      </w:r>
    </w:p>
    <w:p w14:paraId="488176E3" w14:textId="77777777" w:rsidR="004E1A49" w:rsidRDefault="00074EED" w:rsidP="004E1A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541E19">
        <w:rPr>
          <w:szCs w:val="28"/>
        </w:rPr>
        <w:t xml:space="preserve">уточнения с </w:t>
      </w:r>
      <w:r w:rsidR="00CC04C8" w:rsidRPr="00541E19">
        <w:rPr>
          <w:szCs w:val="28"/>
        </w:rPr>
        <w:t>01.0</w:t>
      </w:r>
      <w:r w:rsidR="00B53C7A" w:rsidRPr="00541E19">
        <w:rPr>
          <w:szCs w:val="28"/>
        </w:rPr>
        <w:t>9</w:t>
      </w:r>
      <w:r w:rsidR="00CC04C8" w:rsidRPr="00541E19">
        <w:rPr>
          <w:szCs w:val="28"/>
        </w:rPr>
        <w:t xml:space="preserve">.2024 </w:t>
      </w:r>
      <w:r w:rsidRPr="00541E19">
        <w:rPr>
          <w:szCs w:val="28"/>
        </w:rPr>
        <w:t xml:space="preserve">года </w:t>
      </w:r>
      <w:r w:rsidR="00541E19" w:rsidRPr="00541E19">
        <w:rPr>
          <w:szCs w:val="28"/>
        </w:rPr>
        <w:t xml:space="preserve">тарифов на оплату профилактических медицинских осмотров, 1 этапа диспансеризации определенных групп взрослого населения, исследований и иных медицинских вмешательств, проводимых в рамках диспансеризации взрослого населения репродуктивного возраста при оценке репродуктивного здоровья, </w:t>
      </w:r>
      <w:r w:rsidR="00DF1552" w:rsidRPr="00541E19">
        <w:rPr>
          <w:szCs w:val="28"/>
        </w:rPr>
        <w:t>а также углубленной диспансеризации гражданам, переболевшим новой коронавирусной инфекцией (COVID-19)</w:t>
      </w:r>
      <w:r w:rsidRPr="00541E19">
        <w:rPr>
          <w:szCs w:val="28"/>
        </w:rPr>
        <w:t>;</w:t>
      </w:r>
    </w:p>
    <w:p w14:paraId="5700594B" w14:textId="7E2F92FA" w:rsidR="004E1A49" w:rsidRPr="004E1A49" w:rsidRDefault="004E1A49" w:rsidP="004E1A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4E1A49">
        <w:rPr>
          <w:color w:val="000000" w:themeColor="text1"/>
          <w:szCs w:val="28"/>
        </w:rPr>
        <w:t xml:space="preserve">уточнения с 01.09.2024 года тарифов на оплату комплексных медицинских услуг, определяющих стоимость обращения по поводу </w:t>
      </w:r>
      <w:r w:rsidRPr="004E1A49">
        <w:rPr>
          <w:color w:val="000000" w:themeColor="text1"/>
          <w:szCs w:val="28"/>
        </w:rPr>
        <w:lastRenderedPageBreak/>
        <w:t>заболевания при оказании стоматологической медицинской помощи в амбулаторных условиях</w:t>
      </w:r>
      <w:r>
        <w:rPr>
          <w:color w:val="000000" w:themeColor="text1"/>
          <w:szCs w:val="28"/>
        </w:rPr>
        <w:t>;</w:t>
      </w:r>
    </w:p>
    <w:p w14:paraId="34D1C325" w14:textId="6730D24A" w:rsidR="007B641E" w:rsidRPr="00CF7812" w:rsidRDefault="007B641E" w:rsidP="007B641E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CF7812">
        <w:rPr>
          <w:color w:val="000000" w:themeColor="text1"/>
          <w:szCs w:val="28"/>
        </w:rPr>
        <w:t>уточнения с 0</w:t>
      </w:r>
      <w:r w:rsidR="005B7D51" w:rsidRPr="00CF7812">
        <w:rPr>
          <w:color w:val="000000" w:themeColor="text1"/>
          <w:szCs w:val="28"/>
        </w:rPr>
        <w:t>4</w:t>
      </w:r>
      <w:r w:rsidRPr="00CF7812">
        <w:rPr>
          <w:color w:val="000000" w:themeColor="text1"/>
          <w:szCs w:val="28"/>
        </w:rPr>
        <w:t>.0</w:t>
      </w:r>
      <w:r w:rsidR="005B7D51" w:rsidRPr="00CF7812">
        <w:rPr>
          <w:color w:val="000000" w:themeColor="text1"/>
          <w:szCs w:val="28"/>
        </w:rPr>
        <w:t>6</w:t>
      </w:r>
      <w:r w:rsidRPr="00CF7812">
        <w:rPr>
          <w:color w:val="000000" w:themeColor="text1"/>
          <w:szCs w:val="28"/>
        </w:rPr>
        <w:t xml:space="preserve">.2024 года </w:t>
      </w:r>
      <w:r w:rsidR="00CF7812" w:rsidRPr="00CF7812">
        <w:rPr>
          <w:color w:val="000000" w:themeColor="text1"/>
          <w:szCs w:val="28"/>
        </w:rPr>
        <w:t xml:space="preserve">перечня </w:t>
      </w:r>
      <w:r w:rsidRPr="00CF7812">
        <w:rPr>
          <w:color w:val="000000" w:themeColor="text1"/>
          <w:szCs w:val="28"/>
        </w:rPr>
        <w:t>коэффициентов сложности лечения пациента при оплате медицинской помощи в стационарных условиях и в условиях дневного стационара</w:t>
      </w:r>
      <w:r w:rsidR="00CF7812" w:rsidRPr="00CF7812">
        <w:rPr>
          <w:color w:val="000000" w:themeColor="text1"/>
          <w:szCs w:val="28"/>
        </w:rPr>
        <w:t xml:space="preserve"> (в связи с вступлением в силу приказа Минздрава РФ </w:t>
      </w:r>
      <w:r w:rsidR="00CF7812" w:rsidRPr="00CF7812">
        <w:rPr>
          <w:color w:val="000000" w:themeColor="text1"/>
          <w:szCs w:val="28"/>
          <w:shd w:val="clear" w:color="auto" w:fill="FFFFFF"/>
        </w:rPr>
        <w:t>от 14.02.2024 № 63н)</w:t>
      </w:r>
      <w:r w:rsidRPr="00CF7812">
        <w:rPr>
          <w:color w:val="000000" w:themeColor="text1"/>
          <w:szCs w:val="28"/>
        </w:rPr>
        <w:t>;</w:t>
      </w:r>
    </w:p>
    <w:p w14:paraId="7E30BB68" w14:textId="2BC57603" w:rsidR="007B641E" w:rsidRDefault="00B520D0" w:rsidP="007B641E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установления</w:t>
      </w:r>
      <w:r w:rsidR="007B641E" w:rsidRPr="005B7D51">
        <w:rPr>
          <w:color w:val="000000" w:themeColor="text1"/>
          <w:szCs w:val="28"/>
        </w:rPr>
        <w:t xml:space="preserve"> с 01.0</w:t>
      </w:r>
      <w:r w:rsidR="005B7D51" w:rsidRPr="005B7D51">
        <w:rPr>
          <w:color w:val="000000" w:themeColor="text1"/>
          <w:szCs w:val="28"/>
        </w:rPr>
        <w:t>6</w:t>
      </w:r>
      <w:r w:rsidR="007B641E" w:rsidRPr="005B7D51">
        <w:rPr>
          <w:color w:val="000000" w:themeColor="text1"/>
          <w:szCs w:val="28"/>
        </w:rPr>
        <w:t>.2024 года тарифов на оплату медицинской помощи, оказанной мобильными медицинскими бригадами в амбулаторных условиях</w:t>
      </w:r>
      <w:r w:rsidR="00CD5E78" w:rsidRPr="00CD5E78">
        <w:rPr>
          <w:color w:val="000000" w:themeColor="text1"/>
          <w:szCs w:val="28"/>
        </w:rPr>
        <w:t xml:space="preserve"> </w:t>
      </w:r>
      <w:r w:rsidR="00CD5E78">
        <w:rPr>
          <w:color w:val="000000" w:themeColor="text1"/>
          <w:szCs w:val="28"/>
        </w:rPr>
        <w:t>по отдельным специальностям</w:t>
      </w:r>
      <w:r>
        <w:rPr>
          <w:color w:val="000000" w:themeColor="text1"/>
          <w:szCs w:val="28"/>
        </w:rPr>
        <w:t>;</w:t>
      </w:r>
    </w:p>
    <w:p w14:paraId="6DD6AF6E" w14:textId="104B22BC" w:rsidR="00BF3B5E" w:rsidRDefault="00B520D0" w:rsidP="007B641E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установления с </w:t>
      </w:r>
      <w:r w:rsidR="00CC04C8">
        <w:rPr>
          <w:szCs w:val="28"/>
        </w:rPr>
        <w:t>01.0</w:t>
      </w:r>
      <w:r w:rsidR="00B53C7A">
        <w:rPr>
          <w:szCs w:val="28"/>
        </w:rPr>
        <w:t>9</w:t>
      </w:r>
      <w:r w:rsidR="00CC04C8">
        <w:rPr>
          <w:szCs w:val="28"/>
        </w:rPr>
        <w:t xml:space="preserve">.2024 </w:t>
      </w:r>
      <w:r>
        <w:rPr>
          <w:color w:val="000000" w:themeColor="text1"/>
          <w:szCs w:val="28"/>
        </w:rPr>
        <w:t>года тариф</w:t>
      </w:r>
      <w:r w:rsidR="00DF1552">
        <w:rPr>
          <w:color w:val="000000" w:themeColor="text1"/>
          <w:szCs w:val="28"/>
        </w:rPr>
        <w:t>ов</w:t>
      </w:r>
      <w:r>
        <w:rPr>
          <w:color w:val="000000" w:themeColor="text1"/>
          <w:szCs w:val="28"/>
        </w:rPr>
        <w:t xml:space="preserve"> на оплату посещений с иной целью и обращений по заболеванию по профилю «Дерматология»</w:t>
      </w:r>
      <w:r w:rsidR="007F427A">
        <w:rPr>
          <w:color w:val="000000" w:themeColor="text1"/>
          <w:szCs w:val="28"/>
        </w:rPr>
        <w:t xml:space="preserve"> (в сочетании</w:t>
      </w:r>
      <w:r>
        <w:rPr>
          <w:color w:val="000000" w:themeColor="text1"/>
          <w:szCs w:val="28"/>
        </w:rPr>
        <w:t xml:space="preserve"> с кодом услуги </w:t>
      </w:r>
      <w:r w:rsidRPr="00B520D0">
        <w:rPr>
          <w:color w:val="000000" w:themeColor="text1"/>
          <w:szCs w:val="28"/>
        </w:rPr>
        <w:t xml:space="preserve">А16.01.017 </w:t>
      </w:r>
      <w:r w:rsidR="007F427A">
        <w:rPr>
          <w:color w:val="000000" w:themeColor="text1"/>
          <w:szCs w:val="28"/>
        </w:rPr>
        <w:t>«</w:t>
      </w:r>
      <w:r w:rsidRPr="00B520D0">
        <w:rPr>
          <w:color w:val="000000" w:themeColor="text1"/>
          <w:szCs w:val="28"/>
        </w:rPr>
        <w:t>Удаление доброкачественных новообразований кожи</w:t>
      </w:r>
      <w:r w:rsidR="007F427A">
        <w:rPr>
          <w:color w:val="000000" w:themeColor="text1"/>
          <w:szCs w:val="28"/>
        </w:rPr>
        <w:t>»)</w:t>
      </w:r>
      <w:r w:rsidR="00510FEC">
        <w:rPr>
          <w:color w:val="000000" w:themeColor="text1"/>
          <w:szCs w:val="28"/>
        </w:rPr>
        <w:t>, а также тарифов на оплату обращений по заболеванию по профилю «</w:t>
      </w:r>
      <w:r w:rsidR="00510FEC" w:rsidRPr="00510FEC">
        <w:rPr>
          <w:color w:val="000000" w:themeColor="text1"/>
          <w:szCs w:val="28"/>
        </w:rPr>
        <w:t>Акушерство-гинекология</w:t>
      </w:r>
      <w:r w:rsidR="00510FEC">
        <w:rPr>
          <w:color w:val="000000" w:themeColor="text1"/>
          <w:szCs w:val="28"/>
        </w:rPr>
        <w:t>»</w:t>
      </w:r>
      <w:r w:rsidR="00D80A91">
        <w:rPr>
          <w:color w:val="000000" w:themeColor="text1"/>
          <w:szCs w:val="28"/>
        </w:rPr>
        <w:t>;</w:t>
      </w:r>
    </w:p>
    <w:p w14:paraId="59E75560" w14:textId="2525AD6D" w:rsidR="00C849A6" w:rsidRPr="00C849A6" w:rsidRDefault="00C849A6" w:rsidP="00C849A6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уточнения с 01.09.2024 года тарифов на оплату</w:t>
      </w:r>
      <w:r w:rsidRPr="00C849A6">
        <w:rPr>
          <w:color w:val="000000" w:themeColor="text1"/>
          <w:szCs w:val="28"/>
        </w:rPr>
        <w:t xml:space="preserve"> комплексн</w:t>
      </w:r>
      <w:r w:rsidR="0066500E">
        <w:rPr>
          <w:color w:val="000000" w:themeColor="text1"/>
          <w:szCs w:val="28"/>
        </w:rPr>
        <w:t>ых</w:t>
      </w:r>
      <w:r w:rsidRPr="00C849A6">
        <w:rPr>
          <w:color w:val="000000" w:themeColor="text1"/>
          <w:szCs w:val="28"/>
        </w:rPr>
        <w:t xml:space="preserve"> посещени</w:t>
      </w:r>
      <w:r w:rsidR="0066500E">
        <w:rPr>
          <w:color w:val="000000" w:themeColor="text1"/>
          <w:szCs w:val="28"/>
        </w:rPr>
        <w:t>й</w:t>
      </w:r>
      <w:r w:rsidR="00FA1E94">
        <w:rPr>
          <w:color w:val="000000" w:themeColor="text1"/>
          <w:szCs w:val="28"/>
        </w:rPr>
        <w:t xml:space="preserve"> в рамках</w:t>
      </w:r>
      <w:r w:rsidRPr="00C849A6">
        <w:rPr>
          <w:color w:val="000000" w:themeColor="text1"/>
          <w:szCs w:val="28"/>
        </w:rPr>
        <w:t xml:space="preserve"> диспансерного наблюдения</w:t>
      </w:r>
      <w:r>
        <w:rPr>
          <w:color w:val="000000" w:themeColor="text1"/>
          <w:szCs w:val="28"/>
        </w:rPr>
        <w:t>;</w:t>
      </w:r>
    </w:p>
    <w:p w14:paraId="2B7B6C28" w14:textId="70805F41" w:rsidR="00B520D0" w:rsidRDefault="00D80A91" w:rsidP="007B641E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уточнения с 01.09.2024 года тарифов на оплату </w:t>
      </w:r>
      <w:r w:rsidRPr="00D80A91">
        <w:rPr>
          <w:color w:val="000000" w:themeColor="text1"/>
          <w:szCs w:val="28"/>
        </w:rPr>
        <w:t>случа</w:t>
      </w:r>
      <w:r>
        <w:rPr>
          <w:color w:val="000000" w:themeColor="text1"/>
          <w:szCs w:val="28"/>
        </w:rPr>
        <w:t>ев</w:t>
      </w:r>
      <w:r w:rsidRPr="00D80A91">
        <w:rPr>
          <w:color w:val="000000" w:themeColor="text1"/>
          <w:szCs w:val="28"/>
        </w:rPr>
        <w:t xml:space="preserve"> лечения в условиях дневного стационара</w:t>
      </w:r>
      <w:r w:rsidR="00C849A6">
        <w:rPr>
          <w:color w:val="000000" w:themeColor="text1"/>
          <w:szCs w:val="28"/>
        </w:rPr>
        <w:t>;</w:t>
      </w:r>
    </w:p>
    <w:p w14:paraId="356EF241" w14:textId="75031183" w:rsidR="00C849A6" w:rsidRPr="00900606" w:rsidRDefault="00C849A6" w:rsidP="00C849A6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B03055">
        <w:rPr>
          <w:szCs w:val="28"/>
        </w:rPr>
        <w:t>установления с 01.</w:t>
      </w:r>
      <w:r>
        <w:rPr>
          <w:szCs w:val="28"/>
        </w:rPr>
        <w:t>09</w:t>
      </w:r>
      <w:r w:rsidRPr="00B03055">
        <w:rPr>
          <w:szCs w:val="28"/>
        </w:rPr>
        <w:t>.202</w:t>
      </w:r>
      <w:r>
        <w:rPr>
          <w:szCs w:val="28"/>
        </w:rPr>
        <w:t>4</w:t>
      </w:r>
      <w:r w:rsidRPr="00B03055">
        <w:rPr>
          <w:szCs w:val="28"/>
        </w:rPr>
        <w:t xml:space="preserve"> года уточненных размеров дифференцированных подушевых нормативов финансирования медицинской помощи, оказываемой в амбулаторных условиях</w:t>
      </w:r>
      <w:r>
        <w:rPr>
          <w:szCs w:val="28"/>
        </w:rPr>
        <w:t>;</w:t>
      </w:r>
    </w:p>
    <w:p w14:paraId="2C03F2AD" w14:textId="341F3798" w:rsidR="00C849A6" w:rsidRPr="00C849A6" w:rsidRDefault="00C849A6" w:rsidP="00C849A6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900606">
        <w:rPr>
          <w:szCs w:val="28"/>
        </w:rPr>
        <w:t>установления с 01.</w:t>
      </w:r>
      <w:r>
        <w:rPr>
          <w:szCs w:val="28"/>
        </w:rPr>
        <w:t>09</w:t>
      </w:r>
      <w:r w:rsidRPr="00900606">
        <w:rPr>
          <w:szCs w:val="28"/>
        </w:rPr>
        <w:t>.202</w:t>
      </w:r>
      <w:r>
        <w:rPr>
          <w:szCs w:val="28"/>
        </w:rPr>
        <w:t>4</w:t>
      </w:r>
      <w:r w:rsidRPr="00900606">
        <w:rPr>
          <w:szCs w:val="28"/>
        </w:rPr>
        <w:t xml:space="preserve"> года уточненных размеров </w:t>
      </w:r>
      <w:r w:rsidRPr="001A1701">
        <w:rPr>
          <w:szCs w:val="28"/>
        </w:rPr>
        <w:t>дифференцированных</w:t>
      </w:r>
      <w:r w:rsidRPr="00900606">
        <w:rPr>
          <w:szCs w:val="28"/>
        </w:rPr>
        <w:t xml:space="preserve">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</w:t>
      </w:r>
      <w:r>
        <w:rPr>
          <w:szCs w:val="28"/>
        </w:rPr>
        <w:t>.</w:t>
      </w:r>
    </w:p>
    <w:p w14:paraId="121EE7A5" w14:textId="77777777" w:rsidR="00865849" w:rsidRDefault="00865849" w:rsidP="00865849">
      <w:pPr>
        <w:pStyle w:val="a9"/>
        <w:ind w:firstLine="708"/>
        <w:jc w:val="both"/>
        <w:rPr>
          <w:b/>
          <w:sz w:val="28"/>
          <w:szCs w:val="28"/>
        </w:rPr>
      </w:pPr>
    </w:p>
    <w:p w14:paraId="6013FB72" w14:textId="18F9EA9B" w:rsidR="00865849" w:rsidRDefault="00865849" w:rsidP="00865849">
      <w:pPr>
        <w:pStyle w:val="a9"/>
        <w:ind w:firstLine="708"/>
        <w:jc w:val="both"/>
        <w:rPr>
          <w:b/>
          <w:sz w:val="28"/>
          <w:szCs w:val="28"/>
        </w:rPr>
      </w:pPr>
      <w:r w:rsidRPr="00254212">
        <w:rPr>
          <w:b/>
          <w:sz w:val="28"/>
          <w:szCs w:val="28"/>
        </w:rPr>
        <w:t>Решили:</w:t>
      </w:r>
    </w:p>
    <w:p w14:paraId="46A9FC72" w14:textId="6F3E081C" w:rsidR="009B4B40" w:rsidRDefault="009B4B40" w:rsidP="00865849">
      <w:pPr>
        <w:pStyle w:val="a9"/>
        <w:ind w:firstLine="708"/>
        <w:jc w:val="both"/>
        <w:rPr>
          <w:b/>
          <w:sz w:val="28"/>
          <w:szCs w:val="28"/>
        </w:rPr>
      </w:pPr>
    </w:p>
    <w:p w14:paraId="79A238A0" w14:textId="7A92180F" w:rsidR="00865849" w:rsidRDefault="00865849" w:rsidP="00EA64E2">
      <w:pPr>
        <w:pStyle w:val="a9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Внести изменения в Соглашение № 1/202</w:t>
      </w:r>
      <w:r>
        <w:rPr>
          <w:sz w:val="28"/>
          <w:szCs w:val="28"/>
        </w:rPr>
        <w:t>4</w:t>
      </w:r>
      <w:r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</w:t>
      </w:r>
      <w:r w:rsidR="00CC5733">
        <w:rPr>
          <w:sz w:val="28"/>
          <w:szCs w:val="28"/>
        </w:rPr>
        <w:t xml:space="preserve"> </w:t>
      </w:r>
      <w:r w:rsidR="00847B9E">
        <w:rPr>
          <w:sz w:val="28"/>
          <w:szCs w:val="28"/>
        </w:rPr>
        <w:t>18</w:t>
      </w:r>
      <w:r w:rsidR="00CC04C8">
        <w:rPr>
          <w:sz w:val="28"/>
          <w:szCs w:val="28"/>
        </w:rPr>
        <w:t>.</w:t>
      </w:r>
      <w:r w:rsidR="00847B9E">
        <w:rPr>
          <w:sz w:val="28"/>
          <w:szCs w:val="28"/>
        </w:rPr>
        <w:t>09</w:t>
      </w:r>
      <w:r w:rsidR="005308F6">
        <w:rPr>
          <w:sz w:val="28"/>
          <w:szCs w:val="28"/>
        </w:rPr>
        <w:t xml:space="preserve">.2024 </w:t>
      </w:r>
      <w:r w:rsidRPr="004E7557">
        <w:rPr>
          <w:sz w:val="28"/>
          <w:szCs w:val="28"/>
        </w:rPr>
        <w:t xml:space="preserve">№ </w:t>
      </w:r>
      <w:r w:rsidR="00CC04C8">
        <w:rPr>
          <w:sz w:val="28"/>
          <w:szCs w:val="28"/>
        </w:rPr>
        <w:t>5</w:t>
      </w:r>
      <w:r w:rsidRPr="004E7557">
        <w:rPr>
          <w:sz w:val="28"/>
          <w:szCs w:val="28"/>
        </w:rPr>
        <w:t>/202</w:t>
      </w:r>
      <w:r>
        <w:rPr>
          <w:sz w:val="28"/>
          <w:szCs w:val="28"/>
        </w:rPr>
        <w:t>4</w:t>
      </w:r>
      <w:r w:rsidRPr="004E7557">
        <w:rPr>
          <w:sz w:val="28"/>
          <w:szCs w:val="28"/>
        </w:rPr>
        <w:t>.</w:t>
      </w:r>
    </w:p>
    <w:p w14:paraId="4D329A5C" w14:textId="170421D6" w:rsidR="009B4B40" w:rsidRDefault="009B4B40" w:rsidP="006F64C5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07373A33" w14:textId="77777777" w:rsidR="00D2149B" w:rsidRPr="009C4CBF" w:rsidRDefault="00D2149B" w:rsidP="00D2149B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6CC07218" w14:textId="77777777" w:rsidR="00D2149B" w:rsidRPr="00D2149B" w:rsidRDefault="00D2149B" w:rsidP="00D2149B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D2149B">
        <w:rPr>
          <w:bCs/>
          <w:color w:val="000000" w:themeColor="text1"/>
        </w:rPr>
        <w:t xml:space="preserve">«за» - 5 (пять), </w:t>
      </w:r>
    </w:p>
    <w:p w14:paraId="2DE5EC12" w14:textId="77777777" w:rsidR="00D2149B" w:rsidRPr="009C4CBF" w:rsidRDefault="00D2149B" w:rsidP="00D2149B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689E3100" w14:textId="77777777" w:rsidR="00D2149B" w:rsidRDefault="00D2149B" w:rsidP="00D2149B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4A1440A5" w14:textId="60F4A4B1" w:rsidR="0028116B" w:rsidRDefault="0028116B" w:rsidP="00B86C5C">
      <w:pPr>
        <w:pStyle w:val="a9"/>
        <w:jc w:val="both"/>
        <w:rPr>
          <w:bCs/>
          <w:sz w:val="28"/>
          <w:szCs w:val="28"/>
        </w:rPr>
      </w:pPr>
    </w:p>
    <w:p w14:paraId="245EF437" w14:textId="77777777" w:rsidR="009B4B40" w:rsidRPr="00433C1A" w:rsidRDefault="009B4B40" w:rsidP="00B86C5C">
      <w:pPr>
        <w:pStyle w:val="a9"/>
        <w:jc w:val="both"/>
        <w:rPr>
          <w:bCs/>
          <w:sz w:val="28"/>
          <w:szCs w:val="28"/>
        </w:rPr>
      </w:pPr>
    </w:p>
    <w:p w14:paraId="344EB8FF" w14:textId="6E516586" w:rsidR="001150AA" w:rsidRPr="001150AA" w:rsidRDefault="00627991" w:rsidP="001E174D">
      <w:pPr>
        <w:pStyle w:val="a9"/>
        <w:numPr>
          <w:ilvl w:val="0"/>
          <w:numId w:val="5"/>
        </w:numPr>
        <w:ind w:left="-142" w:firstLine="851"/>
        <w:jc w:val="both"/>
        <w:rPr>
          <w:b/>
          <w:sz w:val="28"/>
          <w:szCs w:val="28"/>
        </w:rPr>
      </w:pPr>
      <w:r w:rsidRPr="001150AA">
        <w:rPr>
          <w:b/>
          <w:sz w:val="28"/>
          <w:szCs w:val="28"/>
        </w:rPr>
        <w:t xml:space="preserve">Рассмотрение вопроса о внесении изменений в 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 w:rsidR="00974905" w:rsidRPr="001150AA">
        <w:rPr>
          <w:b/>
          <w:sz w:val="28"/>
          <w:szCs w:val="28"/>
        </w:rPr>
        <w:t>30</w:t>
      </w:r>
      <w:r w:rsidRPr="001150AA">
        <w:rPr>
          <w:b/>
          <w:sz w:val="28"/>
          <w:szCs w:val="28"/>
        </w:rPr>
        <w:t>.01.202</w:t>
      </w:r>
      <w:r w:rsidR="00974905" w:rsidRPr="001150AA">
        <w:rPr>
          <w:b/>
          <w:sz w:val="28"/>
          <w:szCs w:val="28"/>
        </w:rPr>
        <w:t>4</w:t>
      </w:r>
      <w:r w:rsidRPr="001150AA">
        <w:rPr>
          <w:b/>
          <w:sz w:val="28"/>
          <w:szCs w:val="28"/>
        </w:rPr>
        <w:t xml:space="preserve"> № 1/202</w:t>
      </w:r>
      <w:r w:rsidR="00974905" w:rsidRPr="001150AA">
        <w:rPr>
          <w:b/>
          <w:sz w:val="28"/>
          <w:szCs w:val="28"/>
        </w:rPr>
        <w:t>4</w:t>
      </w:r>
      <w:r w:rsidRPr="001150AA">
        <w:rPr>
          <w:b/>
          <w:sz w:val="28"/>
          <w:szCs w:val="28"/>
        </w:rPr>
        <w:t xml:space="preserve"> (далее – Правила № 1/202</w:t>
      </w:r>
      <w:r w:rsidR="00974905" w:rsidRPr="001150AA">
        <w:rPr>
          <w:b/>
          <w:sz w:val="28"/>
          <w:szCs w:val="28"/>
        </w:rPr>
        <w:t>4</w:t>
      </w:r>
      <w:r w:rsidRPr="001150AA">
        <w:rPr>
          <w:b/>
          <w:sz w:val="28"/>
          <w:szCs w:val="28"/>
        </w:rPr>
        <w:t>)</w:t>
      </w:r>
      <w:r w:rsidR="00FD532F">
        <w:rPr>
          <w:b/>
          <w:sz w:val="28"/>
          <w:szCs w:val="28"/>
        </w:rPr>
        <w:t xml:space="preserve"> с 01.0</w:t>
      </w:r>
      <w:r w:rsidR="00177AD9">
        <w:rPr>
          <w:b/>
          <w:sz w:val="28"/>
          <w:szCs w:val="28"/>
        </w:rPr>
        <w:t>9</w:t>
      </w:r>
      <w:r w:rsidR="00FD532F">
        <w:rPr>
          <w:b/>
          <w:sz w:val="28"/>
          <w:szCs w:val="28"/>
        </w:rPr>
        <w:t>.2024 года</w:t>
      </w:r>
      <w:r w:rsidR="001150AA" w:rsidRPr="001150AA">
        <w:rPr>
          <w:b/>
          <w:sz w:val="28"/>
          <w:szCs w:val="28"/>
        </w:rPr>
        <w:t xml:space="preserve"> в части:</w:t>
      </w:r>
    </w:p>
    <w:p w14:paraId="6E3EB63D" w14:textId="09B5D8C4" w:rsidR="00627991" w:rsidRDefault="00627991" w:rsidP="00627991">
      <w:pPr>
        <w:pStyle w:val="a9"/>
        <w:jc w:val="both"/>
        <w:rPr>
          <w:b/>
          <w:sz w:val="28"/>
          <w:szCs w:val="28"/>
        </w:rPr>
      </w:pPr>
    </w:p>
    <w:p w14:paraId="43FBBD72" w14:textId="2DCA53A3" w:rsidR="009D38D6" w:rsidRDefault="00E443D4" w:rsidP="009D38D6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lastRenderedPageBreak/>
        <w:t>установления</w:t>
      </w:r>
      <w:r w:rsidR="009D38D6" w:rsidRPr="009D38D6">
        <w:rPr>
          <w:bCs/>
          <w:color w:val="000000"/>
          <w:sz w:val="28"/>
          <w:szCs w:val="28"/>
          <w:lang w:eastAsia="ru-RU"/>
        </w:rPr>
        <w:t xml:space="preserve"> с 01.0</w:t>
      </w:r>
      <w:r w:rsidR="00B53C7A">
        <w:rPr>
          <w:bCs/>
          <w:color w:val="000000"/>
          <w:sz w:val="28"/>
          <w:szCs w:val="28"/>
          <w:lang w:eastAsia="ru-RU"/>
        </w:rPr>
        <w:t>9</w:t>
      </w:r>
      <w:r w:rsidR="009D38D6" w:rsidRPr="009D38D6">
        <w:rPr>
          <w:bCs/>
          <w:color w:val="000000"/>
          <w:sz w:val="28"/>
          <w:szCs w:val="28"/>
          <w:lang w:eastAsia="ru-RU"/>
        </w:rPr>
        <w:t xml:space="preserve">.2024 года </w:t>
      </w:r>
      <w:r>
        <w:rPr>
          <w:bCs/>
          <w:color w:val="000000"/>
          <w:sz w:val="28"/>
          <w:szCs w:val="28"/>
          <w:lang w:eastAsia="ru-RU"/>
        </w:rPr>
        <w:t xml:space="preserve">формы акта сверки </w:t>
      </w:r>
      <w:r w:rsidRPr="00E443D4">
        <w:rPr>
          <w:bCs/>
          <w:color w:val="000000"/>
          <w:sz w:val="28"/>
          <w:szCs w:val="28"/>
          <w:lang w:eastAsia="ru-RU"/>
        </w:rPr>
        <w:t>проведенных процедур диализа пациенту, находящемуся на лечении в условиях круглосуточного стационара или в условиях дневного стационара, а также иных медицинских услуг пациенту, находящемуся на лечении в условиях круглосуточного стационара</w:t>
      </w:r>
      <w:r w:rsidR="009D38D6" w:rsidRPr="009D38D6">
        <w:rPr>
          <w:bCs/>
          <w:color w:val="000000"/>
          <w:sz w:val="28"/>
          <w:szCs w:val="28"/>
          <w:lang w:eastAsia="ru-RU"/>
        </w:rPr>
        <w:t>;</w:t>
      </w:r>
    </w:p>
    <w:p w14:paraId="2D597F46" w14:textId="3C43AEED" w:rsidR="009D38D6" w:rsidRDefault="009D38D6" w:rsidP="009D38D6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 w:rsidRPr="004434B2">
        <w:rPr>
          <w:bCs/>
          <w:color w:val="000000"/>
          <w:sz w:val="28"/>
          <w:szCs w:val="28"/>
          <w:lang w:eastAsia="ru-RU"/>
        </w:rPr>
        <w:t>дополнени</w:t>
      </w:r>
      <w:r>
        <w:rPr>
          <w:bCs/>
          <w:color w:val="000000"/>
          <w:sz w:val="28"/>
          <w:szCs w:val="28"/>
          <w:lang w:eastAsia="ru-RU"/>
        </w:rPr>
        <w:t>я с 01.0</w:t>
      </w:r>
      <w:r w:rsidR="00B53C7A">
        <w:rPr>
          <w:bCs/>
          <w:color w:val="000000"/>
          <w:sz w:val="28"/>
          <w:szCs w:val="28"/>
          <w:lang w:eastAsia="ru-RU"/>
        </w:rPr>
        <w:t>9</w:t>
      </w:r>
      <w:r>
        <w:rPr>
          <w:bCs/>
          <w:color w:val="000000"/>
          <w:sz w:val="28"/>
          <w:szCs w:val="28"/>
          <w:lang w:eastAsia="ru-RU"/>
        </w:rPr>
        <w:t>.2024</w:t>
      </w:r>
      <w:r w:rsidRPr="004434B2">
        <w:rPr>
          <w:bCs/>
          <w:color w:val="000000"/>
          <w:sz w:val="28"/>
          <w:szCs w:val="28"/>
          <w:lang w:eastAsia="ru-RU"/>
        </w:rPr>
        <w:t xml:space="preserve"> перечня целей посещения в амбулаторных условиях;</w:t>
      </w:r>
    </w:p>
    <w:p w14:paraId="760661C4" w14:textId="461B797C" w:rsidR="009D38D6" w:rsidRDefault="009D38D6" w:rsidP="009D38D6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уточнения с 01.0</w:t>
      </w:r>
      <w:r w:rsidR="00B53C7A">
        <w:rPr>
          <w:bCs/>
          <w:color w:val="000000"/>
          <w:sz w:val="28"/>
          <w:szCs w:val="28"/>
          <w:lang w:eastAsia="ru-RU"/>
        </w:rPr>
        <w:t>9</w:t>
      </w:r>
      <w:r>
        <w:rPr>
          <w:bCs/>
          <w:color w:val="000000"/>
          <w:sz w:val="28"/>
          <w:szCs w:val="28"/>
          <w:lang w:eastAsia="ru-RU"/>
        </w:rPr>
        <w:t>.2024</w:t>
      </w:r>
      <w:r w:rsidRPr="00A14C3B">
        <w:rPr>
          <w:bCs/>
          <w:color w:val="000000"/>
          <w:sz w:val="28"/>
          <w:szCs w:val="28"/>
          <w:lang w:eastAsia="ru-RU"/>
        </w:rPr>
        <w:t xml:space="preserve"> </w:t>
      </w:r>
      <w:r w:rsidR="00E443D4">
        <w:rPr>
          <w:bCs/>
          <w:color w:val="000000"/>
          <w:sz w:val="28"/>
          <w:szCs w:val="28"/>
          <w:lang w:eastAsia="ru-RU"/>
        </w:rPr>
        <w:t xml:space="preserve">отдельных формулировок в части </w:t>
      </w:r>
      <w:r w:rsidRPr="00A14C3B">
        <w:rPr>
          <w:bCs/>
          <w:color w:val="000000"/>
          <w:sz w:val="28"/>
          <w:szCs w:val="28"/>
          <w:lang w:eastAsia="ru-RU"/>
        </w:rPr>
        <w:t>порядка формировани</w:t>
      </w:r>
      <w:r w:rsidR="00981041">
        <w:rPr>
          <w:bCs/>
          <w:color w:val="000000"/>
          <w:sz w:val="28"/>
          <w:szCs w:val="28"/>
          <w:lang w:eastAsia="ru-RU"/>
        </w:rPr>
        <w:t>я</w:t>
      </w:r>
      <w:r w:rsidRPr="00A14C3B">
        <w:rPr>
          <w:bCs/>
          <w:color w:val="000000"/>
          <w:sz w:val="28"/>
          <w:szCs w:val="28"/>
          <w:lang w:eastAsia="ru-RU"/>
        </w:rPr>
        <w:t xml:space="preserve"> реестров счетов на оплату</w:t>
      </w:r>
      <w:r w:rsidR="00981041">
        <w:rPr>
          <w:bCs/>
          <w:color w:val="000000"/>
          <w:sz w:val="28"/>
          <w:szCs w:val="28"/>
          <w:lang w:eastAsia="ru-RU"/>
        </w:rPr>
        <w:t xml:space="preserve"> </w:t>
      </w:r>
      <w:r w:rsidR="00965FB6">
        <w:rPr>
          <w:bCs/>
          <w:color w:val="000000"/>
          <w:sz w:val="28"/>
          <w:szCs w:val="28"/>
          <w:lang w:eastAsia="ru-RU"/>
        </w:rPr>
        <w:t xml:space="preserve">отдельных </w:t>
      </w:r>
      <w:r w:rsidR="003A676C">
        <w:rPr>
          <w:bCs/>
          <w:color w:val="000000"/>
          <w:sz w:val="28"/>
          <w:szCs w:val="28"/>
          <w:lang w:eastAsia="ru-RU"/>
        </w:rPr>
        <w:t xml:space="preserve">лабораторных и иных диагностических исследований, </w:t>
      </w:r>
      <w:r w:rsidR="00DF1552">
        <w:rPr>
          <w:bCs/>
          <w:color w:val="000000"/>
          <w:sz w:val="28"/>
          <w:szCs w:val="28"/>
          <w:lang w:eastAsia="ru-RU"/>
        </w:rPr>
        <w:t>проводимых</w:t>
      </w:r>
      <w:r w:rsidR="003A676C">
        <w:rPr>
          <w:bCs/>
          <w:color w:val="000000"/>
          <w:sz w:val="28"/>
          <w:szCs w:val="28"/>
          <w:lang w:eastAsia="ru-RU"/>
        </w:rPr>
        <w:t xml:space="preserve"> централизованно </w:t>
      </w:r>
      <w:r w:rsidR="00DF1552">
        <w:rPr>
          <w:bCs/>
          <w:color w:val="000000"/>
          <w:sz w:val="28"/>
          <w:szCs w:val="28"/>
          <w:lang w:eastAsia="ru-RU"/>
        </w:rPr>
        <w:t>в рамках</w:t>
      </w:r>
      <w:r w:rsidR="003A676C">
        <w:rPr>
          <w:bCs/>
          <w:color w:val="000000"/>
          <w:sz w:val="28"/>
          <w:szCs w:val="28"/>
          <w:lang w:eastAsia="ru-RU"/>
        </w:rPr>
        <w:t xml:space="preserve"> </w:t>
      </w:r>
      <w:r>
        <w:rPr>
          <w:bCs/>
          <w:color w:val="000000"/>
          <w:sz w:val="28"/>
          <w:szCs w:val="28"/>
          <w:lang w:eastAsia="ru-RU"/>
        </w:rPr>
        <w:t>п</w:t>
      </w:r>
      <w:r w:rsidRPr="009D38D6">
        <w:rPr>
          <w:bCs/>
          <w:color w:val="000000"/>
          <w:sz w:val="28"/>
          <w:szCs w:val="28"/>
          <w:lang w:eastAsia="ru-RU"/>
        </w:rPr>
        <w:t>рофилактически</w:t>
      </w:r>
      <w:r>
        <w:rPr>
          <w:bCs/>
          <w:color w:val="000000"/>
          <w:sz w:val="28"/>
          <w:szCs w:val="28"/>
          <w:lang w:eastAsia="ru-RU"/>
        </w:rPr>
        <w:t>х</w:t>
      </w:r>
      <w:r w:rsidRPr="009D38D6">
        <w:rPr>
          <w:bCs/>
          <w:color w:val="000000"/>
          <w:sz w:val="28"/>
          <w:szCs w:val="28"/>
          <w:lang w:eastAsia="ru-RU"/>
        </w:rPr>
        <w:t xml:space="preserve"> осмотр</w:t>
      </w:r>
      <w:r>
        <w:rPr>
          <w:bCs/>
          <w:color w:val="000000"/>
          <w:sz w:val="28"/>
          <w:szCs w:val="28"/>
          <w:lang w:eastAsia="ru-RU"/>
        </w:rPr>
        <w:t>ов</w:t>
      </w:r>
      <w:r w:rsidRPr="009D38D6">
        <w:rPr>
          <w:bCs/>
          <w:color w:val="000000"/>
          <w:sz w:val="28"/>
          <w:szCs w:val="28"/>
          <w:lang w:eastAsia="ru-RU"/>
        </w:rPr>
        <w:t>, в том числе диспансеризаци</w:t>
      </w:r>
      <w:r>
        <w:rPr>
          <w:bCs/>
          <w:color w:val="000000"/>
          <w:sz w:val="28"/>
          <w:szCs w:val="28"/>
          <w:lang w:eastAsia="ru-RU"/>
        </w:rPr>
        <w:t>и;</w:t>
      </w:r>
    </w:p>
    <w:p w14:paraId="22C834C7" w14:textId="3D27D25E" w:rsidR="00981041" w:rsidRDefault="00981041" w:rsidP="00080446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уточнения с 01.0</w:t>
      </w:r>
      <w:r w:rsidR="00B53C7A">
        <w:rPr>
          <w:bCs/>
          <w:color w:val="000000"/>
          <w:sz w:val="28"/>
          <w:szCs w:val="28"/>
          <w:lang w:eastAsia="ru-RU"/>
        </w:rPr>
        <w:t>9</w:t>
      </w:r>
      <w:r>
        <w:rPr>
          <w:bCs/>
          <w:color w:val="000000"/>
          <w:sz w:val="28"/>
          <w:szCs w:val="28"/>
          <w:lang w:eastAsia="ru-RU"/>
        </w:rPr>
        <w:t xml:space="preserve">.2024 года порядка формирования </w:t>
      </w:r>
      <w:r w:rsidRPr="00981041">
        <w:rPr>
          <w:bCs/>
          <w:color w:val="000000"/>
          <w:sz w:val="28"/>
          <w:szCs w:val="28"/>
          <w:lang w:eastAsia="ru-RU"/>
        </w:rPr>
        <w:t>реестров счетов на оплату медицинской помощи в части диспансерного наблюдения</w:t>
      </w:r>
      <w:r>
        <w:rPr>
          <w:bCs/>
          <w:color w:val="000000"/>
          <w:sz w:val="28"/>
          <w:szCs w:val="28"/>
          <w:lang w:eastAsia="ru-RU"/>
        </w:rPr>
        <w:t>;</w:t>
      </w:r>
    </w:p>
    <w:p w14:paraId="28869FA0" w14:textId="0A566103" w:rsidR="00080446" w:rsidRPr="00080446" w:rsidRDefault="00080446" w:rsidP="00080446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уточнения с 01.0</w:t>
      </w:r>
      <w:r w:rsidR="00B53C7A">
        <w:rPr>
          <w:bCs/>
          <w:color w:val="000000"/>
          <w:sz w:val="28"/>
          <w:szCs w:val="28"/>
          <w:lang w:eastAsia="ru-RU"/>
        </w:rPr>
        <w:t>9</w:t>
      </w:r>
      <w:r>
        <w:rPr>
          <w:bCs/>
          <w:color w:val="000000"/>
          <w:sz w:val="28"/>
          <w:szCs w:val="28"/>
          <w:lang w:eastAsia="ru-RU"/>
        </w:rPr>
        <w:t>.2024 года порядка формировани</w:t>
      </w:r>
      <w:r w:rsidR="00981041">
        <w:rPr>
          <w:bCs/>
          <w:color w:val="000000"/>
          <w:sz w:val="28"/>
          <w:szCs w:val="28"/>
          <w:lang w:eastAsia="ru-RU"/>
        </w:rPr>
        <w:t>я</w:t>
      </w:r>
      <w:r>
        <w:rPr>
          <w:bCs/>
          <w:color w:val="000000"/>
          <w:sz w:val="28"/>
          <w:szCs w:val="28"/>
          <w:lang w:eastAsia="ru-RU"/>
        </w:rPr>
        <w:t xml:space="preserve"> реестров счетов на оплату услуг диализа, оказанных не в полном объеме</w:t>
      </w:r>
      <w:r>
        <w:rPr>
          <w:color w:val="000000" w:themeColor="text1"/>
          <w:sz w:val="28"/>
        </w:rPr>
        <w:t>;</w:t>
      </w:r>
    </w:p>
    <w:p w14:paraId="14804223" w14:textId="22DD3BCB" w:rsidR="00DB4EE8" w:rsidRDefault="00DB4EE8" w:rsidP="00080446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уточнения с 01.0</w:t>
      </w:r>
      <w:r w:rsidR="00B53C7A">
        <w:rPr>
          <w:bCs/>
          <w:color w:val="000000"/>
          <w:sz w:val="28"/>
          <w:szCs w:val="28"/>
          <w:lang w:eastAsia="ru-RU"/>
        </w:rPr>
        <w:t>9</w:t>
      </w:r>
      <w:r>
        <w:rPr>
          <w:bCs/>
          <w:color w:val="000000"/>
          <w:sz w:val="28"/>
          <w:szCs w:val="28"/>
          <w:lang w:eastAsia="ru-RU"/>
        </w:rPr>
        <w:t xml:space="preserve">.2024 года порядка формирования реестров счетов на оплату медицинской помощи </w:t>
      </w:r>
      <w:r w:rsidR="0067575C">
        <w:rPr>
          <w:bCs/>
          <w:color w:val="000000"/>
          <w:sz w:val="28"/>
          <w:szCs w:val="28"/>
          <w:lang w:eastAsia="ru-RU"/>
        </w:rPr>
        <w:t xml:space="preserve">в части </w:t>
      </w:r>
      <w:r w:rsidR="00D35A26">
        <w:rPr>
          <w:bCs/>
          <w:color w:val="000000"/>
          <w:sz w:val="28"/>
          <w:szCs w:val="28"/>
          <w:lang w:eastAsia="ru-RU"/>
        </w:rPr>
        <w:t>п</w:t>
      </w:r>
      <w:r w:rsidR="00D35A26" w:rsidRPr="00D35A26">
        <w:rPr>
          <w:bCs/>
          <w:color w:val="000000"/>
          <w:sz w:val="28"/>
          <w:szCs w:val="28"/>
          <w:lang w:eastAsia="ru-RU"/>
        </w:rPr>
        <w:t>рофилактически</w:t>
      </w:r>
      <w:r w:rsidR="00D35A26">
        <w:rPr>
          <w:bCs/>
          <w:color w:val="000000"/>
          <w:sz w:val="28"/>
          <w:szCs w:val="28"/>
          <w:lang w:eastAsia="ru-RU"/>
        </w:rPr>
        <w:t>х</w:t>
      </w:r>
      <w:r w:rsidR="00D35A26" w:rsidRPr="00D35A26">
        <w:rPr>
          <w:bCs/>
          <w:color w:val="000000"/>
          <w:sz w:val="28"/>
          <w:szCs w:val="28"/>
          <w:lang w:eastAsia="ru-RU"/>
        </w:rPr>
        <w:t xml:space="preserve"> осмотр</w:t>
      </w:r>
      <w:r w:rsidR="00D35A26">
        <w:rPr>
          <w:bCs/>
          <w:color w:val="000000"/>
          <w:sz w:val="28"/>
          <w:szCs w:val="28"/>
          <w:lang w:eastAsia="ru-RU"/>
        </w:rPr>
        <w:t>ов</w:t>
      </w:r>
      <w:r w:rsidR="00D35A26" w:rsidRPr="00D35A26">
        <w:rPr>
          <w:bCs/>
          <w:color w:val="000000"/>
          <w:sz w:val="28"/>
          <w:szCs w:val="28"/>
          <w:lang w:eastAsia="ru-RU"/>
        </w:rPr>
        <w:t>, в том числе диспансеризаци</w:t>
      </w:r>
      <w:r w:rsidR="00D35A26">
        <w:rPr>
          <w:bCs/>
          <w:color w:val="000000"/>
          <w:sz w:val="28"/>
          <w:szCs w:val="28"/>
          <w:lang w:eastAsia="ru-RU"/>
        </w:rPr>
        <w:t>и</w:t>
      </w:r>
      <w:r w:rsidR="00D35A26" w:rsidRPr="00D35A26">
        <w:rPr>
          <w:bCs/>
          <w:color w:val="000000"/>
          <w:sz w:val="28"/>
          <w:szCs w:val="28"/>
          <w:lang w:eastAsia="ru-RU"/>
        </w:rPr>
        <w:t xml:space="preserve"> </w:t>
      </w:r>
      <w:r w:rsidRPr="00DB4EE8">
        <w:rPr>
          <w:bCs/>
          <w:color w:val="000000"/>
          <w:sz w:val="28"/>
          <w:szCs w:val="28"/>
          <w:lang w:eastAsia="ru-RU"/>
        </w:rPr>
        <w:t>при подозрении на злокачественное новообразование</w:t>
      </w:r>
      <w:r>
        <w:rPr>
          <w:bCs/>
          <w:color w:val="000000"/>
          <w:sz w:val="28"/>
          <w:szCs w:val="28"/>
          <w:lang w:eastAsia="ru-RU"/>
        </w:rPr>
        <w:t>;</w:t>
      </w:r>
    </w:p>
    <w:p w14:paraId="0D8F3C08" w14:textId="1B483F1D" w:rsidR="00BF6829" w:rsidRPr="00BF6829" w:rsidRDefault="00BF6829" w:rsidP="00BF6829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 w:rsidRPr="00BF6829">
        <w:rPr>
          <w:bCs/>
          <w:color w:val="000000"/>
          <w:sz w:val="28"/>
          <w:szCs w:val="28"/>
          <w:lang w:eastAsia="ru-RU"/>
        </w:rPr>
        <w:t>уточнения с 01.0</w:t>
      </w:r>
      <w:r w:rsidR="00B53C7A">
        <w:rPr>
          <w:bCs/>
          <w:color w:val="000000"/>
          <w:sz w:val="28"/>
          <w:szCs w:val="28"/>
          <w:lang w:eastAsia="ru-RU"/>
        </w:rPr>
        <w:t>9</w:t>
      </w:r>
      <w:r w:rsidRPr="00BF6829">
        <w:rPr>
          <w:bCs/>
          <w:color w:val="000000"/>
          <w:sz w:val="28"/>
          <w:szCs w:val="28"/>
          <w:lang w:eastAsia="ru-RU"/>
        </w:rPr>
        <w:t>.2024 года порядка формирования реестров счетов на оплату исследований и осмотра врачом акушером-гинекологом, проведенных в ГБУЗ «Камчатский краевой родильный дом» в рамках диспансеризации для оценки репродуктивного здоровья женщин;</w:t>
      </w:r>
    </w:p>
    <w:p w14:paraId="66ED861D" w14:textId="78919BEA" w:rsidR="00FC7500" w:rsidRPr="00FC7500" w:rsidRDefault="00080446" w:rsidP="00080446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установления с 01.0</w:t>
      </w:r>
      <w:r w:rsidR="00B53C7A">
        <w:rPr>
          <w:bCs/>
          <w:color w:val="000000"/>
          <w:sz w:val="28"/>
          <w:szCs w:val="28"/>
          <w:lang w:eastAsia="ru-RU"/>
        </w:rPr>
        <w:t>9</w:t>
      </w:r>
      <w:r>
        <w:rPr>
          <w:bCs/>
          <w:color w:val="000000"/>
          <w:sz w:val="28"/>
          <w:szCs w:val="28"/>
          <w:lang w:eastAsia="ru-RU"/>
        </w:rPr>
        <w:t xml:space="preserve">.2024 </w:t>
      </w:r>
      <w:r w:rsidR="00FC7500">
        <w:rPr>
          <w:bCs/>
          <w:color w:val="000000"/>
          <w:sz w:val="28"/>
          <w:szCs w:val="28"/>
          <w:lang w:eastAsia="ru-RU"/>
        </w:rPr>
        <w:t xml:space="preserve">года </w:t>
      </w:r>
      <w:r>
        <w:rPr>
          <w:bCs/>
          <w:color w:val="000000"/>
          <w:sz w:val="28"/>
          <w:szCs w:val="28"/>
          <w:lang w:eastAsia="ru-RU"/>
        </w:rPr>
        <w:t xml:space="preserve">порядка оплаты </w:t>
      </w:r>
      <w:r>
        <w:rPr>
          <w:color w:val="000000" w:themeColor="text1"/>
          <w:sz w:val="28"/>
        </w:rPr>
        <w:t xml:space="preserve">отдельных медицинских </w:t>
      </w:r>
      <w:r w:rsidRPr="002847D0">
        <w:rPr>
          <w:color w:val="000000" w:themeColor="text1"/>
          <w:sz w:val="28"/>
        </w:rPr>
        <w:t>услуг, проведенны</w:t>
      </w:r>
      <w:r>
        <w:rPr>
          <w:color w:val="000000" w:themeColor="text1"/>
          <w:sz w:val="28"/>
        </w:rPr>
        <w:t>х</w:t>
      </w:r>
      <w:r w:rsidRPr="002847D0">
        <w:rPr>
          <w:color w:val="000000" w:themeColor="text1"/>
          <w:sz w:val="28"/>
        </w:rPr>
        <w:t xml:space="preserve"> </w:t>
      </w:r>
      <w:r w:rsidR="00253E6C" w:rsidRPr="00253E6C">
        <w:rPr>
          <w:color w:val="000000" w:themeColor="text1"/>
          <w:sz w:val="28"/>
        </w:rPr>
        <w:t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</w:t>
      </w:r>
      <w:r w:rsidR="00253E6C">
        <w:rPr>
          <w:color w:val="000000" w:themeColor="text1"/>
          <w:sz w:val="28"/>
        </w:rPr>
        <w:t xml:space="preserve"> </w:t>
      </w:r>
      <w:r w:rsidR="00253E6C" w:rsidRPr="00253E6C">
        <w:rPr>
          <w:color w:val="000000" w:themeColor="text1"/>
          <w:sz w:val="28"/>
        </w:rPr>
        <w:t>возможность для проведения указанных услуг</w:t>
      </w:r>
      <w:r w:rsidR="00FC7500">
        <w:rPr>
          <w:color w:val="000000" w:themeColor="text1"/>
          <w:sz w:val="28"/>
        </w:rPr>
        <w:t>;</w:t>
      </w:r>
    </w:p>
    <w:p w14:paraId="663BEE30" w14:textId="24B7F1F2" w:rsidR="00080446" w:rsidRPr="00080446" w:rsidRDefault="00FC7500" w:rsidP="00080446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color w:val="000000" w:themeColor="text1"/>
          <w:sz w:val="28"/>
        </w:rPr>
        <w:t>уточнения с 01.09.2024 года отдельных формулировок в части т</w:t>
      </w:r>
      <w:r w:rsidRPr="00FC7500">
        <w:rPr>
          <w:color w:val="000000" w:themeColor="text1"/>
          <w:sz w:val="28"/>
        </w:rPr>
        <w:t>ребовани</w:t>
      </w:r>
      <w:r>
        <w:rPr>
          <w:color w:val="000000" w:themeColor="text1"/>
          <w:sz w:val="28"/>
        </w:rPr>
        <w:t>й</w:t>
      </w:r>
      <w:r w:rsidRPr="00FC7500">
        <w:rPr>
          <w:color w:val="000000" w:themeColor="text1"/>
          <w:sz w:val="28"/>
        </w:rPr>
        <w:t xml:space="preserve"> к формированию списков пациентов, в отношении которых были проведены исследования в централизованных лабораториях по направлениям медицинских организаций</w:t>
      </w:r>
      <w:r w:rsidR="00253E6C">
        <w:rPr>
          <w:color w:val="000000" w:themeColor="text1"/>
          <w:sz w:val="28"/>
        </w:rPr>
        <w:t>.</w:t>
      </w:r>
    </w:p>
    <w:p w14:paraId="438A5DB9" w14:textId="421FCE43" w:rsidR="00C079D8" w:rsidRDefault="00C079D8" w:rsidP="00E53521">
      <w:pPr>
        <w:pStyle w:val="a9"/>
        <w:jc w:val="both"/>
        <w:rPr>
          <w:bCs/>
          <w:color w:val="000000"/>
          <w:sz w:val="28"/>
          <w:szCs w:val="28"/>
          <w:lang w:eastAsia="ru-RU"/>
        </w:rPr>
      </w:pPr>
    </w:p>
    <w:p w14:paraId="76E23745" w14:textId="02468DD7" w:rsidR="00627991" w:rsidRDefault="00627991" w:rsidP="00627991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67BC1E36" w14:textId="77777777" w:rsidR="009B4B40" w:rsidRDefault="009B4B40" w:rsidP="00627991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</w:p>
    <w:p w14:paraId="4C29F905" w14:textId="2A470056" w:rsidR="00627991" w:rsidRDefault="00080446" w:rsidP="00627991">
      <w:pPr>
        <w:autoSpaceDE w:val="0"/>
        <w:autoSpaceDN w:val="0"/>
        <w:adjustRightInd w:val="0"/>
        <w:ind w:firstLine="708"/>
        <w:rPr>
          <w:color w:val="000000"/>
          <w:szCs w:val="28"/>
          <w:lang w:eastAsia="ru-RU"/>
        </w:rPr>
      </w:pPr>
      <w:r>
        <w:rPr>
          <w:szCs w:val="28"/>
        </w:rPr>
        <w:t>3</w:t>
      </w:r>
      <w:r w:rsidR="00E53521" w:rsidRPr="00080446">
        <w:rPr>
          <w:szCs w:val="28"/>
        </w:rPr>
        <w:t>.</w:t>
      </w:r>
      <w:r w:rsidR="00627991" w:rsidRPr="00080446">
        <w:rPr>
          <w:szCs w:val="28"/>
        </w:rPr>
        <w:t>1. Внести изменения в Правила № 1/202</w:t>
      </w:r>
      <w:r w:rsidR="00A74B8D" w:rsidRPr="00080446">
        <w:rPr>
          <w:szCs w:val="28"/>
        </w:rPr>
        <w:t>4</w:t>
      </w:r>
      <w:r w:rsidR="00627991" w:rsidRPr="00080446">
        <w:rPr>
          <w:szCs w:val="28"/>
        </w:rPr>
        <w:t xml:space="preserve"> в соответствии с Правила</w:t>
      </w:r>
      <w:r w:rsidR="00797FC6" w:rsidRPr="00080446">
        <w:rPr>
          <w:szCs w:val="28"/>
        </w:rPr>
        <w:t>ми</w:t>
      </w:r>
      <w:r w:rsidR="00627991" w:rsidRPr="00627991">
        <w:rPr>
          <w:color w:val="000000"/>
          <w:lang w:eastAsia="ru-RU"/>
        </w:rPr>
        <w:t xml:space="preserve">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</w:r>
      <w:r w:rsidR="00627991" w:rsidRPr="006D3BD0">
        <w:rPr>
          <w:color w:val="000000"/>
          <w:lang w:eastAsia="ru-RU"/>
        </w:rPr>
        <w:t>от</w:t>
      </w:r>
      <w:r w:rsidR="002045C6">
        <w:rPr>
          <w:color w:val="000000"/>
          <w:lang w:eastAsia="ru-RU"/>
        </w:rPr>
        <w:t xml:space="preserve"> </w:t>
      </w:r>
      <w:r w:rsidR="00847B9E">
        <w:rPr>
          <w:color w:val="000000"/>
          <w:lang w:eastAsia="ru-RU"/>
        </w:rPr>
        <w:t>18</w:t>
      </w:r>
      <w:r w:rsidR="00CC04C8">
        <w:rPr>
          <w:color w:val="000000"/>
          <w:lang w:eastAsia="ru-RU"/>
        </w:rPr>
        <w:t>.</w:t>
      </w:r>
      <w:r w:rsidR="00847B9E">
        <w:rPr>
          <w:color w:val="000000"/>
          <w:lang w:eastAsia="ru-RU"/>
        </w:rPr>
        <w:t>09</w:t>
      </w:r>
      <w:r w:rsidR="005308F6">
        <w:rPr>
          <w:color w:val="000000"/>
          <w:lang w:eastAsia="ru-RU"/>
        </w:rPr>
        <w:t xml:space="preserve">.2024 </w:t>
      </w:r>
      <w:r w:rsidR="00627991" w:rsidRPr="006D3BD0">
        <w:rPr>
          <w:color w:val="000000"/>
          <w:lang w:eastAsia="ru-RU"/>
        </w:rPr>
        <w:t xml:space="preserve">№ </w:t>
      </w:r>
      <w:r>
        <w:rPr>
          <w:color w:val="000000"/>
          <w:lang w:eastAsia="ru-RU"/>
        </w:rPr>
        <w:t>5</w:t>
      </w:r>
      <w:r w:rsidR="00627991" w:rsidRPr="006D3BD0">
        <w:rPr>
          <w:color w:val="000000"/>
          <w:lang w:eastAsia="ru-RU"/>
        </w:rPr>
        <w:t>/202</w:t>
      </w:r>
      <w:r w:rsidR="00A74B8D">
        <w:rPr>
          <w:color w:val="000000"/>
          <w:lang w:eastAsia="ru-RU"/>
        </w:rPr>
        <w:t>4</w:t>
      </w:r>
      <w:r w:rsidR="00627991" w:rsidRPr="006D3BD0">
        <w:rPr>
          <w:color w:val="000000"/>
          <w:lang w:eastAsia="ru-RU"/>
        </w:rPr>
        <w:t xml:space="preserve"> (приложение № </w:t>
      </w:r>
      <w:r w:rsidR="00627991">
        <w:rPr>
          <w:color w:val="000000"/>
          <w:lang w:eastAsia="ru-RU"/>
        </w:rPr>
        <w:t>4</w:t>
      </w:r>
      <w:r w:rsidR="00627991" w:rsidRPr="006D3BD0">
        <w:rPr>
          <w:color w:val="000000"/>
          <w:lang w:eastAsia="ru-RU"/>
        </w:rPr>
        <w:t xml:space="preserve"> к настоящему Протоколу)</w:t>
      </w:r>
      <w:r w:rsidR="00627991" w:rsidRPr="006D3BD0">
        <w:rPr>
          <w:color w:val="000000"/>
          <w:szCs w:val="28"/>
          <w:lang w:eastAsia="ru-RU"/>
        </w:rPr>
        <w:t>.</w:t>
      </w:r>
    </w:p>
    <w:p w14:paraId="694C9934" w14:textId="77777777" w:rsidR="00C079D8" w:rsidRPr="00D72C12" w:rsidRDefault="00C079D8" w:rsidP="00627991">
      <w:pPr>
        <w:autoSpaceDE w:val="0"/>
        <w:autoSpaceDN w:val="0"/>
        <w:adjustRightInd w:val="0"/>
        <w:ind w:firstLine="708"/>
        <w:rPr>
          <w:color w:val="000000"/>
          <w:szCs w:val="28"/>
          <w:lang w:eastAsia="ru-RU"/>
        </w:rPr>
      </w:pPr>
    </w:p>
    <w:p w14:paraId="17CAAB43" w14:textId="77777777" w:rsidR="00D2149B" w:rsidRPr="009C4CBF" w:rsidRDefault="00D2149B" w:rsidP="00D2149B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5518F025" w14:textId="77777777" w:rsidR="00D2149B" w:rsidRPr="00D2149B" w:rsidRDefault="00D2149B" w:rsidP="00D2149B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D2149B">
        <w:rPr>
          <w:bCs/>
          <w:color w:val="000000" w:themeColor="text1"/>
        </w:rPr>
        <w:t xml:space="preserve">«за» - 5 (пять), </w:t>
      </w:r>
    </w:p>
    <w:p w14:paraId="38C1AE3B" w14:textId="77777777" w:rsidR="00D2149B" w:rsidRPr="009C4CBF" w:rsidRDefault="00D2149B" w:rsidP="00D2149B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00447158" w14:textId="63012363" w:rsidR="006F64C5" w:rsidRDefault="00D2149B" w:rsidP="009B4B4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3DB78B85" w14:textId="45703F23" w:rsidR="00A77564" w:rsidRDefault="00A77564" w:rsidP="009B4B4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06EEB0FC" w14:textId="2182BFC0" w:rsidR="00A77564" w:rsidRDefault="00A77564" w:rsidP="00A77564">
      <w:pPr>
        <w:pStyle w:val="a9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CC5733">
        <w:rPr>
          <w:b/>
          <w:sz w:val="28"/>
          <w:szCs w:val="28"/>
        </w:rPr>
        <w:lastRenderedPageBreak/>
        <w:t>Рассмотрение предложений по внесению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</w:t>
      </w:r>
      <w:r>
        <w:rPr>
          <w:b/>
          <w:sz w:val="28"/>
          <w:szCs w:val="28"/>
        </w:rPr>
        <w:t>4</w:t>
      </w:r>
      <w:r w:rsidRPr="00CC5733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5</w:t>
      </w:r>
      <w:r w:rsidRPr="00CC5733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6</w:t>
      </w:r>
      <w:r w:rsidRPr="00CC5733">
        <w:rPr>
          <w:b/>
          <w:sz w:val="28"/>
          <w:szCs w:val="28"/>
        </w:rPr>
        <w:t xml:space="preserve"> годов (далее – ТПГГ).</w:t>
      </w:r>
    </w:p>
    <w:p w14:paraId="3002E91D" w14:textId="7AB5D87F" w:rsidR="00A77564" w:rsidRDefault="00A77564" w:rsidP="00A77564">
      <w:pPr>
        <w:pStyle w:val="a9"/>
        <w:ind w:left="709"/>
        <w:jc w:val="both"/>
        <w:rPr>
          <w:b/>
          <w:sz w:val="28"/>
          <w:szCs w:val="28"/>
        </w:rPr>
      </w:pPr>
    </w:p>
    <w:p w14:paraId="01990364" w14:textId="4B67F863" w:rsidR="00A77564" w:rsidRDefault="00A77564" w:rsidP="00A77564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6EB0DBA8" w14:textId="77777777" w:rsidR="00A77564" w:rsidRDefault="00A77564" w:rsidP="00A77564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</w:p>
    <w:p w14:paraId="066914AF" w14:textId="3B19C2A2" w:rsidR="00A77564" w:rsidRPr="00FD64FE" w:rsidRDefault="00A77564" w:rsidP="00FD64FE">
      <w:pPr>
        <w:pStyle w:val="a6"/>
        <w:numPr>
          <w:ilvl w:val="1"/>
          <w:numId w:val="5"/>
        </w:numPr>
        <w:autoSpaceDE w:val="0"/>
        <w:autoSpaceDN w:val="0"/>
        <w:adjustRightInd w:val="0"/>
        <w:ind w:left="0" w:firstLine="709"/>
        <w:rPr>
          <w:bCs/>
        </w:rPr>
      </w:pPr>
      <w:r w:rsidRPr="00FD64FE">
        <w:rPr>
          <w:bCs/>
        </w:rPr>
        <w:t>В целях обеспечения рационального и эффективного расходования средств обязательного медицинского страхования, с учетом прогнозируемого выполнения плановых объемов согласовать уточненные объемы и их стоимость по Территориальной программе ОМС на 2024 год в соответствии с таблицей:</w:t>
      </w:r>
    </w:p>
    <w:p w14:paraId="2C4379F7" w14:textId="77777777" w:rsidR="00BD782D" w:rsidRDefault="00BD782D" w:rsidP="00A77564">
      <w:pPr>
        <w:autoSpaceDE w:val="0"/>
        <w:autoSpaceDN w:val="0"/>
        <w:adjustRightInd w:val="0"/>
        <w:rPr>
          <w:bCs/>
        </w:rPr>
      </w:pPr>
    </w:p>
    <w:tbl>
      <w:tblPr>
        <w:tblW w:w="10560" w:type="dxa"/>
        <w:tblInd w:w="-714" w:type="dxa"/>
        <w:tblLook w:val="04A0" w:firstRow="1" w:lastRow="0" w:firstColumn="1" w:lastColumn="0" w:noHBand="0" w:noVBand="1"/>
      </w:tblPr>
      <w:tblGrid>
        <w:gridCol w:w="696"/>
        <w:gridCol w:w="2314"/>
        <w:gridCol w:w="1433"/>
        <w:gridCol w:w="1298"/>
        <w:gridCol w:w="1489"/>
        <w:gridCol w:w="1701"/>
        <w:gridCol w:w="1629"/>
      </w:tblGrid>
      <w:tr w:rsidR="00A77564" w:rsidRPr="00CF478C" w14:paraId="63A6D090" w14:textId="77777777" w:rsidTr="00811338">
        <w:trPr>
          <w:trHeight w:val="74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F9688" w14:textId="77777777" w:rsidR="00A77564" w:rsidRPr="00737F43" w:rsidRDefault="00A77564" w:rsidP="000E1317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№</w:t>
            </w:r>
          </w:p>
          <w:p w14:paraId="531E9A13" w14:textId="77777777" w:rsidR="00A77564" w:rsidRPr="00737F43" w:rsidRDefault="00A77564" w:rsidP="000E1317">
            <w:pPr>
              <w:ind w:firstLine="0"/>
              <w:jc w:val="center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п/п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9AD5B" w14:textId="77777777" w:rsidR="00A77564" w:rsidRPr="00737F43" w:rsidRDefault="00A77564" w:rsidP="000E1317">
            <w:pPr>
              <w:ind w:firstLine="0"/>
              <w:jc w:val="center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Показатель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C6FD4" w14:textId="484CDC48" w:rsidR="00A77564" w:rsidRPr="00737F43" w:rsidRDefault="00BB37B8" w:rsidP="000E1317">
            <w:pPr>
              <w:ind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Нормативы объемов предоставления медицинской помощи в расчете на 1 застрахованное лицо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ABD7B" w14:textId="776A690C" w:rsidR="00A77564" w:rsidRPr="00737F43" w:rsidRDefault="00BB37B8" w:rsidP="000E1317">
            <w:pPr>
              <w:ind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 xml:space="preserve">Объем медицинской помощи на 2024 год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3EAA1" w14:textId="77777777" w:rsidR="00A77564" w:rsidRPr="00737F43" w:rsidRDefault="00A77564" w:rsidP="000E1317">
            <w:pPr>
              <w:ind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Стоимость единицы объема медицинской помощи (норматив финансовых затрат на единицу объема предоставления медицинской помощи) на 2024 год,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CFF40" w14:textId="77777777" w:rsidR="00A77564" w:rsidRPr="00737F43" w:rsidRDefault="00A77564" w:rsidP="000E1317">
            <w:pPr>
              <w:ind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Подушевые нормативы финансирования, в рублях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90F25" w14:textId="77777777" w:rsidR="00A77564" w:rsidRPr="00737F43" w:rsidRDefault="00A77564" w:rsidP="000E1317">
            <w:pPr>
              <w:ind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Объем финансирования на 2024 год, в тыс. рублей</w:t>
            </w:r>
          </w:p>
        </w:tc>
      </w:tr>
      <w:tr w:rsidR="00BD782D" w:rsidRPr="00CF478C" w14:paraId="23C0A470" w14:textId="77777777" w:rsidTr="00972CFE">
        <w:trPr>
          <w:trHeight w:val="6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254A" w14:textId="1E50547F" w:rsidR="00BD782D" w:rsidRPr="00737F43" w:rsidRDefault="00BD782D" w:rsidP="00BD782D">
            <w:pPr>
              <w:ind w:firstLine="0"/>
              <w:jc w:val="lef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0641E" w14:textId="5B6072F7" w:rsidR="00BD782D" w:rsidRPr="00737F43" w:rsidRDefault="00BD782D" w:rsidP="00BD782D">
            <w:pPr>
              <w:ind w:firstLine="0"/>
              <w:jc w:val="lef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>Для проведения диспансеризации, всего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DC3BD" w14:textId="4F409206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 xml:space="preserve">0,388591 </w:t>
            </w:r>
            <w:r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B18C8" w14:textId="134BA59C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 xml:space="preserve">114 107 </w:t>
            </w:r>
            <w:r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D4553" w14:textId="581D085E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 xml:space="preserve">9 950,70 </w:t>
            </w:r>
            <w:r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BC76DC" w14:textId="0C986F03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 xml:space="preserve">3 866,75 </w:t>
            </w:r>
            <w:r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FDBD1" w14:textId="7C11AF98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 xml:space="preserve">1 135 444,52 </w:t>
            </w:r>
            <w:r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</w:tr>
      <w:tr w:rsidR="00BD782D" w:rsidRPr="00CF478C" w14:paraId="5D5F498D" w14:textId="77777777" w:rsidTr="00972CFE">
        <w:trPr>
          <w:trHeight w:val="5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296A" w14:textId="75465BE4" w:rsidR="00BD782D" w:rsidRPr="00737F43" w:rsidRDefault="00BD782D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EA15A" w14:textId="77777777" w:rsidR="00BD782D" w:rsidRPr="00737F43" w:rsidRDefault="00BD782D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в том числе для проведения углубленной диспансеризации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B1C4A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0,035730</w:t>
            </w:r>
          </w:p>
          <w:p w14:paraId="3F16F0C1" w14:textId="2DCC490C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(-0,046620)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ECEAD" w14:textId="26BCADE8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10 493</w:t>
            </w:r>
          </w:p>
          <w:p w14:paraId="3538BE87" w14:textId="0E66C41F" w:rsidR="00BD782D" w:rsidRPr="00737F43" w:rsidRDefault="00BD782D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(-13 688)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02766" w14:textId="430D975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 xml:space="preserve">4 283,40 </w:t>
            </w:r>
            <w:r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  <w:p w14:paraId="4F1520BD" w14:textId="5AC58AF1" w:rsidR="00BD782D" w:rsidRPr="00737F43" w:rsidRDefault="00BD782D" w:rsidP="00BD782D">
            <w:pPr>
              <w:ind w:firstLine="0"/>
              <w:rPr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95B570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 xml:space="preserve">153,06 </w:t>
            </w:r>
          </w:p>
          <w:p w14:paraId="2690D3A3" w14:textId="1BBA3BD2" w:rsidR="00BD782D" w:rsidRPr="00737F43" w:rsidRDefault="00BD782D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(-199,67)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8BC01" w14:textId="77777777" w:rsidR="00F62024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 xml:space="preserve">44 945,72 </w:t>
            </w:r>
          </w:p>
          <w:p w14:paraId="200AE77C" w14:textId="02AC7AE7" w:rsidR="00BD782D" w:rsidRPr="00737F43" w:rsidRDefault="00BD782D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</w:t>
            </w:r>
            <w:r w:rsidR="00F62024" w:rsidRPr="00737F43">
              <w:rPr>
                <w:color w:val="000000" w:themeColor="text1"/>
                <w:sz w:val="18"/>
                <w:szCs w:val="18"/>
              </w:rPr>
              <w:t>-58 631,18</w:t>
            </w:r>
            <w:r w:rsidRPr="00737F43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BD782D" w:rsidRPr="00CF478C" w14:paraId="7D8085A3" w14:textId="77777777" w:rsidTr="00972CFE">
        <w:trPr>
          <w:trHeight w:val="5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01B52" w14:textId="637B339F" w:rsidR="00BD782D" w:rsidRPr="00737F43" w:rsidRDefault="00BD782D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5001D" w14:textId="1F35C846" w:rsidR="00BD782D" w:rsidRPr="00737F43" w:rsidRDefault="00BD782D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для оценки репродуктивного здоровья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BE0C2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0,133170</w:t>
            </w:r>
          </w:p>
          <w:p w14:paraId="37F244E2" w14:textId="1AAE870B" w:rsidR="00F62024" w:rsidRPr="00737F43" w:rsidRDefault="00F6202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(+0,035802)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71D28" w14:textId="6A091A63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39</w:t>
            </w:r>
            <w:r w:rsidR="00F62024" w:rsidRPr="00737F43">
              <w:rPr>
                <w:sz w:val="18"/>
                <w:szCs w:val="18"/>
              </w:rPr>
              <w:t> </w:t>
            </w:r>
            <w:r w:rsidRPr="00737F43">
              <w:rPr>
                <w:sz w:val="18"/>
                <w:szCs w:val="18"/>
              </w:rPr>
              <w:t>105</w:t>
            </w:r>
          </w:p>
          <w:p w14:paraId="64495E9A" w14:textId="7F59CFA1" w:rsidR="00F62024" w:rsidRPr="00737F43" w:rsidRDefault="00F6202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val="en-US"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(+10 514)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8C3E2D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9 708,80</w:t>
            </w:r>
          </w:p>
          <w:p w14:paraId="6DBF253D" w14:textId="1DE75FE7" w:rsidR="00F62024" w:rsidRPr="00737F43" w:rsidRDefault="00F6202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val="en-US" w:eastAsia="ru-RU"/>
              </w:rPr>
            </w:pPr>
            <w:r w:rsidRPr="00737F43">
              <w:rPr>
                <w:sz w:val="18"/>
                <w:szCs w:val="18"/>
                <w:lang w:val="en-US"/>
              </w:rPr>
              <w:t>(+5 006</w:t>
            </w:r>
            <w:r w:rsidRPr="00737F43">
              <w:rPr>
                <w:sz w:val="18"/>
                <w:szCs w:val="18"/>
              </w:rPr>
              <w:t>,</w:t>
            </w:r>
            <w:r w:rsidRPr="00737F43">
              <w:rPr>
                <w:sz w:val="18"/>
                <w:szCs w:val="18"/>
                <w:lang w:val="en-US"/>
              </w:rPr>
              <w:t>10)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CBAFC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1 292,94</w:t>
            </w:r>
          </w:p>
          <w:p w14:paraId="5904998F" w14:textId="2669122C" w:rsidR="00F62024" w:rsidRPr="00737F43" w:rsidRDefault="00F6202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val="en-US" w:eastAsia="ru-RU"/>
              </w:rPr>
            </w:pPr>
            <w:r w:rsidRPr="00737F43">
              <w:rPr>
                <w:sz w:val="18"/>
                <w:szCs w:val="18"/>
                <w:lang w:val="en-US"/>
              </w:rPr>
              <w:t>(+835</w:t>
            </w:r>
            <w:r w:rsidRPr="00737F43">
              <w:rPr>
                <w:sz w:val="18"/>
                <w:szCs w:val="18"/>
              </w:rPr>
              <w:t>,</w:t>
            </w:r>
            <w:r w:rsidRPr="00737F43">
              <w:rPr>
                <w:sz w:val="18"/>
                <w:szCs w:val="18"/>
                <w:lang w:val="en-US"/>
              </w:rPr>
              <w:t>05)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B1408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379 662,75</w:t>
            </w:r>
          </w:p>
          <w:p w14:paraId="2083DB4B" w14:textId="2665AA13" w:rsidR="00F62024" w:rsidRPr="00737F43" w:rsidRDefault="00F6202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val="en-US" w:eastAsia="ru-RU"/>
              </w:rPr>
            </w:pPr>
            <w:r w:rsidRPr="00737F43">
              <w:rPr>
                <w:sz w:val="18"/>
                <w:szCs w:val="18"/>
                <w:lang w:val="en-US"/>
              </w:rPr>
              <w:t>(+245 207</w:t>
            </w:r>
            <w:r w:rsidRPr="00737F43">
              <w:rPr>
                <w:sz w:val="18"/>
                <w:szCs w:val="18"/>
              </w:rPr>
              <w:t>,</w:t>
            </w:r>
            <w:r w:rsidRPr="00737F43">
              <w:rPr>
                <w:sz w:val="18"/>
                <w:szCs w:val="18"/>
                <w:lang w:val="en-US"/>
              </w:rPr>
              <w:t>85)</w:t>
            </w:r>
          </w:p>
        </w:tc>
      </w:tr>
      <w:tr w:rsidR="00BD782D" w:rsidRPr="00CF478C" w14:paraId="054529F4" w14:textId="77777777" w:rsidTr="00972CFE">
        <w:trPr>
          <w:trHeight w:val="5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E79B3" w14:textId="33D3CDF7" w:rsidR="00BD782D" w:rsidRPr="00737F43" w:rsidRDefault="00BB37B8" w:rsidP="00BD782D">
            <w:pPr>
              <w:ind w:firstLine="0"/>
              <w:jc w:val="lef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F9B93" w14:textId="2E0B78FF" w:rsidR="00BD782D" w:rsidRPr="00737F43" w:rsidRDefault="00BB37B8" w:rsidP="00BD782D">
            <w:pPr>
              <w:ind w:firstLine="0"/>
              <w:jc w:val="lef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>Д</w:t>
            </w:r>
            <w:r w:rsidR="00BD782D"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>ля посещений с иными целями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01E30" w14:textId="670C1C11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sz w:val="18"/>
                <w:szCs w:val="18"/>
              </w:rPr>
              <w:t>2,383850</w:t>
            </w:r>
            <w:r w:rsidR="00F62024" w:rsidRPr="00737F43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="00F62024" w:rsidRPr="00737F43">
              <w:rPr>
                <w:b/>
                <w:bCs/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2CB5E" w14:textId="3AF28E08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val="en-US" w:eastAsia="ru-RU"/>
              </w:rPr>
            </w:pPr>
            <w:r w:rsidRPr="00737F43">
              <w:rPr>
                <w:b/>
                <w:bCs/>
                <w:sz w:val="18"/>
                <w:szCs w:val="18"/>
              </w:rPr>
              <w:t>700</w:t>
            </w:r>
            <w:r w:rsidR="00F62024" w:rsidRPr="00737F43">
              <w:rPr>
                <w:b/>
                <w:bCs/>
                <w:sz w:val="18"/>
                <w:szCs w:val="18"/>
              </w:rPr>
              <w:t> </w:t>
            </w:r>
            <w:r w:rsidRPr="00737F43">
              <w:rPr>
                <w:b/>
                <w:bCs/>
                <w:sz w:val="18"/>
                <w:szCs w:val="18"/>
              </w:rPr>
              <w:t>000</w:t>
            </w:r>
            <w:r w:rsidR="00F62024" w:rsidRPr="00737F43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="00F62024" w:rsidRPr="00737F43">
              <w:rPr>
                <w:b/>
                <w:bCs/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083E7" w14:textId="3B978313" w:rsidR="00F62024" w:rsidRPr="00737F43" w:rsidRDefault="00414203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val="en-US" w:eastAsia="ru-RU"/>
              </w:rPr>
            </w:pPr>
            <w:r w:rsidRPr="00737F43">
              <w:rPr>
                <w:b/>
                <w:bCs/>
                <w:sz w:val="18"/>
                <w:szCs w:val="18"/>
              </w:rPr>
              <w:t xml:space="preserve">2 123,04 </w:t>
            </w:r>
            <w:r w:rsidR="00F62024" w:rsidRPr="00737F43">
              <w:rPr>
                <w:b/>
                <w:bCs/>
                <w:sz w:val="18"/>
                <w:szCs w:val="18"/>
                <w:lang w:val="en-US"/>
              </w:rPr>
              <w:t>(+</w:t>
            </w:r>
            <w:r w:rsidRPr="00737F43">
              <w:rPr>
                <w:b/>
                <w:bCs/>
                <w:sz w:val="18"/>
                <w:szCs w:val="18"/>
                <w:lang w:val="en-US"/>
              </w:rPr>
              <w:t>81,46</w:t>
            </w:r>
            <w:r w:rsidR="00F62024" w:rsidRPr="00737F43">
              <w:rPr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5111BF3" w14:textId="14F06050" w:rsidR="00F62024" w:rsidRPr="00737F43" w:rsidRDefault="00414203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sz w:val="18"/>
                <w:szCs w:val="18"/>
              </w:rPr>
              <w:t xml:space="preserve">5 061,00 </w:t>
            </w:r>
            <w:r w:rsidR="00F62024" w:rsidRPr="00737F43">
              <w:rPr>
                <w:b/>
                <w:bCs/>
                <w:color w:val="000000" w:themeColor="text1"/>
                <w:sz w:val="18"/>
                <w:szCs w:val="18"/>
              </w:rPr>
              <w:t>(+</w:t>
            </w:r>
            <w:r w:rsidRPr="00737F43">
              <w:rPr>
                <w:b/>
                <w:bCs/>
                <w:color w:val="000000" w:themeColor="text1"/>
                <w:sz w:val="18"/>
                <w:szCs w:val="18"/>
              </w:rPr>
              <w:t>194,19</w:t>
            </w:r>
            <w:r w:rsidR="00F62024" w:rsidRPr="00737F43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9E362" w14:textId="7E001114" w:rsidR="00F62024" w:rsidRPr="00737F43" w:rsidRDefault="00414203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sz w:val="18"/>
                <w:szCs w:val="18"/>
              </w:rPr>
              <w:t xml:space="preserve">1 486 126,55 </w:t>
            </w:r>
            <w:r w:rsidR="00F62024" w:rsidRPr="00737F43">
              <w:rPr>
                <w:b/>
                <w:bCs/>
                <w:color w:val="000000" w:themeColor="text1"/>
                <w:sz w:val="18"/>
                <w:szCs w:val="18"/>
              </w:rPr>
              <w:t>(+</w:t>
            </w:r>
            <w:r w:rsidRPr="00737F43">
              <w:rPr>
                <w:b/>
                <w:bCs/>
                <w:color w:val="000000" w:themeColor="text1"/>
                <w:sz w:val="18"/>
                <w:szCs w:val="18"/>
              </w:rPr>
              <w:t>57 022,06</w:t>
            </w:r>
            <w:r w:rsidR="00F62024" w:rsidRPr="00737F43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BD782D" w:rsidRPr="00CF478C" w14:paraId="5686A098" w14:textId="77777777" w:rsidTr="00972CFE">
        <w:trPr>
          <w:trHeight w:val="5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7D71" w14:textId="62E4510A" w:rsidR="00BD782D" w:rsidRPr="00737F43" w:rsidRDefault="00BB37B8" w:rsidP="00BD782D">
            <w:pPr>
              <w:ind w:firstLine="0"/>
              <w:jc w:val="lef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9254E" w14:textId="7D3B2314" w:rsidR="00BD782D" w:rsidRPr="00737F43" w:rsidRDefault="001C5085" w:rsidP="00BD782D">
            <w:pPr>
              <w:ind w:firstLine="0"/>
              <w:jc w:val="lef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>Д</w:t>
            </w:r>
            <w:r w:rsidR="00BD782D"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испансерное наблюдение, </w:t>
            </w:r>
            <w:r w:rsidR="00BB37B8"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>в том числе</w:t>
            </w:r>
            <w:r w:rsidR="00BD782D"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по поводу: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5CBFB" w14:textId="593E0177" w:rsidR="00F62024" w:rsidRPr="00737F43" w:rsidRDefault="00B36D05" w:rsidP="00F62024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37F43">
              <w:rPr>
                <w:b/>
                <w:bCs/>
                <w:sz w:val="18"/>
                <w:szCs w:val="18"/>
              </w:rPr>
              <w:t>0,237</w:t>
            </w:r>
            <w:r w:rsidR="00D06438" w:rsidRPr="00737F43">
              <w:rPr>
                <w:b/>
                <w:bCs/>
                <w:sz w:val="18"/>
                <w:szCs w:val="18"/>
              </w:rPr>
              <w:t>800</w:t>
            </w:r>
            <w:r w:rsidR="00CF478C" w:rsidRPr="00737F43">
              <w:rPr>
                <w:b/>
                <w:bCs/>
                <w:sz w:val="18"/>
                <w:szCs w:val="18"/>
              </w:rPr>
              <w:br/>
              <w:t xml:space="preserve"> </w:t>
            </w:r>
            <w:r w:rsidR="00F62024" w:rsidRPr="00737F43">
              <w:rPr>
                <w:b/>
                <w:bCs/>
                <w:sz w:val="18"/>
                <w:szCs w:val="18"/>
              </w:rPr>
              <w:t>(</w:t>
            </w:r>
            <w:r w:rsidRPr="00737F43">
              <w:rPr>
                <w:b/>
                <w:bCs/>
                <w:sz w:val="18"/>
                <w:szCs w:val="18"/>
              </w:rPr>
              <w:t>-0,02393</w:t>
            </w:r>
            <w:r w:rsidR="00D06438" w:rsidRPr="00737F43">
              <w:rPr>
                <w:b/>
                <w:bCs/>
                <w:sz w:val="18"/>
                <w:szCs w:val="18"/>
              </w:rPr>
              <w:t>6</w:t>
            </w:r>
            <w:r w:rsidR="00F62024" w:rsidRPr="00737F43">
              <w:rPr>
                <w:b/>
                <w:bCs/>
                <w:sz w:val="18"/>
                <w:szCs w:val="18"/>
              </w:rPr>
              <w:t>)</w:t>
            </w:r>
          </w:p>
          <w:p w14:paraId="0138DF3B" w14:textId="27BCB704" w:rsidR="00BD782D" w:rsidRPr="00737F43" w:rsidRDefault="00F62024" w:rsidP="00F62024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37F43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45E3F" w14:textId="3F407956" w:rsidR="00BD782D" w:rsidRPr="00737F43" w:rsidRDefault="00BD782D" w:rsidP="00BD782D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37F43">
              <w:rPr>
                <w:b/>
                <w:bCs/>
                <w:sz w:val="18"/>
                <w:szCs w:val="18"/>
              </w:rPr>
              <w:t>6</w:t>
            </w:r>
            <w:r w:rsidR="00B36D05" w:rsidRPr="00737F43">
              <w:rPr>
                <w:b/>
                <w:bCs/>
                <w:sz w:val="18"/>
                <w:szCs w:val="18"/>
              </w:rPr>
              <w:t>9</w:t>
            </w:r>
            <w:r w:rsidR="00F62024" w:rsidRPr="00737F43">
              <w:rPr>
                <w:b/>
                <w:bCs/>
                <w:sz w:val="18"/>
                <w:szCs w:val="18"/>
              </w:rPr>
              <w:t> </w:t>
            </w:r>
            <w:r w:rsidRPr="00737F43">
              <w:rPr>
                <w:b/>
                <w:bCs/>
                <w:sz w:val="18"/>
                <w:szCs w:val="18"/>
              </w:rPr>
              <w:t>828</w:t>
            </w:r>
          </w:p>
          <w:p w14:paraId="7DD88F41" w14:textId="4C7D630E" w:rsidR="00F62024" w:rsidRPr="00737F43" w:rsidRDefault="00F62024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color w:val="000000" w:themeColor="text1"/>
                <w:sz w:val="18"/>
                <w:szCs w:val="18"/>
              </w:rPr>
              <w:t>(-</w:t>
            </w:r>
            <w:r w:rsidR="00B36D05" w:rsidRPr="00737F43">
              <w:rPr>
                <w:b/>
                <w:bCs/>
                <w:color w:val="000000" w:themeColor="text1"/>
                <w:sz w:val="18"/>
                <w:szCs w:val="18"/>
              </w:rPr>
              <w:t>7</w:t>
            </w:r>
            <w:r w:rsidRPr="00737F43">
              <w:rPr>
                <w:b/>
                <w:bCs/>
                <w:color w:val="000000" w:themeColor="text1"/>
                <w:sz w:val="18"/>
                <w:szCs w:val="18"/>
              </w:rPr>
              <w:t> 029)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CB2FD" w14:textId="61DF0D45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sz w:val="18"/>
                <w:szCs w:val="18"/>
              </w:rPr>
              <w:t>8 112,40</w:t>
            </w:r>
            <w:r w:rsidR="00F62024" w:rsidRPr="00737F43">
              <w:rPr>
                <w:b/>
                <w:bCs/>
                <w:sz w:val="18"/>
                <w:szCs w:val="18"/>
              </w:rPr>
              <w:t xml:space="preserve"> </w:t>
            </w:r>
            <w:r w:rsidR="00F62024" w:rsidRPr="00737F43">
              <w:rPr>
                <w:b/>
                <w:bCs/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6B7B63" w14:textId="5F280F0C" w:rsidR="00F62024" w:rsidRPr="00737F43" w:rsidRDefault="00B36D05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sz w:val="18"/>
                <w:szCs w:val="18"/>
              </w:rPr>
              <w:t xml:space="preserve">1 929,12 </w:t>
            </w:r>
            <w:r w:rsidRPr="00737F43">
              <w:rPr>
                <w:b/>
                <w:bCs/>
                <w:sz w:val="18"/>
                <w:szCs w:val="18"/>
              </w:rPr>
              <w:br/>
            </w:r>
            <w:r w:rsidR="00F62024" w:rsidRPr="00737F43">
              <w:rPr>
                <w:b/>
                <w:bCs/>
                <w:color w:val="000000" w:themeColor="text1"/>
                <w:sz w:val="18"/>
                <w:szCs w:val="18"/>
              </w:rPr>
              <w:t>(</w:t>
            </w:r>
            <w:r w:rsidRPr="00737F43">
              <w:rPr>
                <w:b/>
                <w:bCs/>
                <w:color w:val="000000" w:themeColor="text1"/>
                <w:sz w:val="18"/>
                <w:szCs w:val="18"/>
              </w:rPr>
              <w:t>-194,19</w:t>
            </w:r>
            <w:r w:rsidR="00F62024" w:rsidRPr="00737F43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958F6" w14:textId="1D5841C2" w:rsidR="00F62024" w:rsidRPr="00737F43" w:rsidRDefault="00B36D05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sz w:val="18"/>
                <w:szCs w:val="18"/>
              </w:rPr>
              <w:t xml:space="preserve">566 472,67 </w:t>
            </w:r>
            <w:r w:rsidRPr="00737F43">
              <w:rPr>
                <w:b/>
                <w:bCs/>
                <w:sz w:val="18"/>
                <w:szCs w:val="18"/>
              </w:rPr>
              <w:br/>
            </w:r>
            <w:r w:rsidR="00F62024" w:rsidRPr="00737F43">
              <w:rPr>
                <w:b/>
                <w:bCs/>
                <w:color w:val="000000" w:themeColor="text1"/>
                <w:sz w:val="18"/>
                <w:szCs w:val="18"/>
              </w:rPr>
              <w:t>(</w:t>
            </w:r>
            <w:r w:rsidRPr="00737F43">
              <w:rPr>
                <w:b/>
                <w:bCs/>
                <w:color w:val="000000" w:themeColor="text1"/>
                <w:sz w:val="18"/>
                <w:szCs w:val="18"/>
              </w:rPr>
              <w:t>-57 022,06</w:t>
            </w:r>
            <w:r w:rsidR="00F62024" w:rsidRPr="00737F43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BD782D" w:rsidRPr="00CF478C" w14:paraId="7CC2F675" w14:textId="77777777" w:rsidTr="00972CFE">
        <w:trPr>
          <w:trHeight w:val="5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899BD" w14:textId="47E0BB4D" w:rsidR="00BD782D" w:rsidRPr="00737F43" w:rsidRDefault="00BB37B8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EACAC" w14:textId="371A84BD" w:rsidR="00BD782D" w:rsidRPr="00737F43" w:rsidRDefault="00BB37B8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онкологических заболеваний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30120" w14:textId="6457528E" w:rsidR="00BD782D" w:rsidRPr="00737F43" w:rsidRDefault="00CF478C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0,021114</w:t>
            </w:r>
            <w:r w:rsidRPr="00737F43">
              <w:rPr>
                <w:sz w:val="18"/>
                <w:szCs w:val="18"/>
              </w:rPr>
              <w:br/>
              <w:t xml:space="preserve"> </w:t>
            </w:r>
            <w:r w:rsidR="005120C4" w:rsidRPr="00737F43">
              <w:rPr>
                <w:sz w:val="18"/>
                <w:szCs w:val="18"/>
              </w:rPr>
              <w:t>(</w:t>
            </w:r>
            <w:r w:rsidRPr="00737F43">
              <w:rPr>
                <w:sz w:val="18"/>
                <w:szCs w:val="18"/>
              </w:rPr>
              <w:t>-0,023936</w:t>
            </w:r>
            <w:r w:rsidR="005120C4" w:rsidRPr="00737F43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DB547" w14:textId="4DF05D1E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6</w:t>
            </w:r>
            <w:r w:rsidR="005120C4" w:rsidRPr="00737F43">
              <w:rPr>
                <w:sz w:val="18"/>
                <w:szCs w:val="18"/>
              </w:rPr>
              <w:t> </w:t>
            </w:r>
            <w:r w:rsidRPr="00737F43">
              <w:rPr>
                <w:sz w:val="18"/>
                <w:szCs w:val="18"/>
              </w:rPr>
              <w:t>200</w:t>
            </w:r>
          </w:p>
          <w:p w14:paraId="7F0EFCC4" w14:textId="3DE907B2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(-7 029)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3EABA" w14:textId="7651D235" w:rsidR="00BD782D" w:rsidRPr="00737F43" w:rsidRDefault="00BD782D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11 431,70</w:t>
            </w:r>
            <w:r w:rsidR="005120C4" w:rsidRPr="00737F43">
              <w:rPr>
                <w:sz w:val="18"/>
                <w:szCs w:val="18"/>
              </w:rPr>
              <w:t xml:space="preserve"> </w:t>
            </w:r>
            <w:r w:rsidR="005120C4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E7BEC7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241,37</w:t>
            </w:r>
          </w:p>
          <w:p w14:paraId="1A50E7C5" w14:textId="5AAEACCC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(-273,64)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2C068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70 876,54</w:t>
            </w:r>
          </w:p>
          <w:p w14:paraId="2CD83055" w14:textId="23A6BD68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(-80 353,42)</w:t>
            </w:r>
          </w:p>
        </w:tc>
      </w:tr>
      <w:tr w:rsidR="00BD782D" w:rsidRPr="00CF478C" w14:paraId="7969622C" w14:textId="77777777" w:rsidTr="00A029EC">
        <w:trPr>
          <w:trHeight w:val="1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D5B9" w14:textId="6EE2D6C0" w:rsidR="00BD782D" w:rsidRPr="00737F43" w:rsidRDefault="00BB37B8" w:rsidP="00BD782D">
            <w:pPr>
              <w:ind w:firstLine="0"/>
              <w:jc w:val="lef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>4</w:t>
            </w:r>
            <w:r w:rsidR="00BD782D"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7D34D" w14:textId="678F1411" w:rsidR="00BD782D" w:rsidRPr="00737F43" w:rsidRDefault="00BD782D" w:rsidP="00BD782D">
            <w:pPr>
              <w:ind w:firstLine="0"/>
              <w:jc w:val="lef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>В связи с заболеваниями - обращений, и проведение следующих отдельных диагностических (лабораторных) исследований в рамках базовой программы ОМС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14F8B" w14:textId="073F1A65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1,787700</w:t>
            </w:r>
            <w:r w:rsidR="005120C4" w:rsidRPr="00737F43">
              <w:rPr>
                <w:sz w:val="18"/>
                <w:szCs w:val="18"/>
              </w:rPr>
              <w:t xml:space="preserve"> </w:t>
            </w:r>
            <w:r w:rsidR="005120C4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90584" w14:textId="4ABFFD4A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524</w:t>
            </w:r>
            <w:r w:rsidR="005120C4" w:rsidRPr="00737F43">
              <w:rPr>
                <w:sz w:val="18"/>
                <w:szCs w:val="18"/>
              </w:rPr>
              <w:t> </w:t>
            </w:r>
            <w:r w:rsidRPr="00737F43">
              <w:rPr>
                <w:sz w:val="18"/>
                <w:szCs w:val="18"/>
              </w:rPr>
              <w:t>946</w:t>
            </w:r>
            <w:r w:rsidR="005120C4" w:rsidRPr="00737F43">
              <w:rPr>
                <w:sz w:val="18"/>
                <w:szCs w:val="18"/>
              </w:rPr>
              <w:t xml:space="preserve"> </w:t>
            </w:r>
            <w:r w:rsidR="005120C4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45160" w14:textId="30A86F66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6 806,30</w:t>
            </w:r>
            <w:r w:rsidR="005120C4" w:rsidRPr="00737F43">
              <w:rPr>
                <w:sz w:val="18"/>
                <w:szCs w:val="18"/>
              </w:rPr>
              <w:t xml:space="preserve"> </w:t>
            </w:r>
            <w:r w:rsidR="005120C4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A3F1F5" w14:textId="7FF36BE1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12 167,63</w:t>
            </w:r>
            <w:r w:rsidR="005120C4" w:rsidRPr="00737F43">
              <w:rPr>
                <w:sz w:val="18"/>
                <w:szCs w:val="18"/>
              </w:rPr>
              <w:t xml:space="preserve"> </w:t>
            </w:r>
            <w:r w:rsidR="005120C4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BC2F25" w14:textId="696C0493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3 572 939,96</w:t>
            </w:r>
            <w:r w:rsidR="005120C4" w:rsidRPr="00737F43">
              <w:rPr>
                <w:sz w:val="18"/>
                <w:szCs w:val="18"/>
              </w:rPr>
              <w:t xml:space="preserve"> </w:t>
            </w:r>
            <w:r w:rsidR="005120C4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</w:tr>
      <w:tr w:rsidR="00BD782D" w:rsidRPr="00CF478C" w14:paraId="65EEA911" w14:textId="77777777" w:rsidTr="00A029EC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3C5F9" w14:textId="5E01C167" w:rsidR="00BD782D" w:rsidRPr="00737F43" w:rsidRDefault="00BB37B8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4</w:t>
            </w:r>
            <w:r w:rsidR="00BD782D" w:rsidRPr="00737F43">
              <w:rPr>
                <w:color w:val="000000" w:themeColor="text1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CC9D9" w14:textId="77777777" w:rsidR="00BD782D" w:rsidRPr="00737F43" w:rsidRDefault="00BD782D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компьютерная томография</w:t>
            </w:r>
          </w:p>
          <w:p w14:paraId="144EA412" w14:textId="600E8619" w:rsidR="00BD782D" w:rsidRPr="00737F43" w:rsidRDefault="00BD782D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90C60" w14:textId="328EF334" w:rsidR="00BD782D" w:rsidRPr="00737F43" w:rsidRDefault="00BC364D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 xml:space="preserve">0,057389 </w:t>
            </w:r>
            <w:r w:rsidR="005120C4" w:rsidRPr="00737F43">
              <w:rPr>
                <w:color w:val="000000" w:themeColor="text1"/>
                <w:sz w:val="18"/>
                <w:szCs w:val="18"/>
              </w:rPr>
              <w:t>(</w:t>
            </w:r>
            <w:r w:rsidRPr="00737F43">
              <w:rPr>
                <w:color w:val="000000" w:themeColor="text1"/>
                <w:sz w:val="18"/>
                <w:szCs w:val="18"/>
              </w:rPr>
              <w:t>+0,009747</w:t>
            </w:r>
            <w:r w:rsidR="005120C4" w:rsidRPr="00737F43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F837B" w14:textId="45965014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16</w:t>
            </w:r>
            <w:r w:rsidR="005120C4" w:rsidRPr="00737F43">
              <w:rPr>
                <w:sz w:val="18"/>
                <w:szCs w:val="18"/>
              </w:rPr>
              <w:t> </w:t>
            </w:r>
            <w:r w:rsidRPr="00737F43">
              <w:rPr>
                <w:sz w:val="18"/>
                <w:szCs w:val="18"/>
              </w:rPr>
              <w:t>852</w:t>
            </w:r>
          </w:p>
          <w:p w14:paraId="185C9472" w14:textId="391BF72E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(+2 862)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79D86" w14:textId="39865E63" w:rsidR="00BD782D" w:rsidRPr="00737F43" w:rsidRDefault="00BD782D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7 518,57</w:t>
            </w:r>
            <w:r w:rsidR="005120C4" w:rsidRPr="00737F43">
              <w:rPr>
                <w:sz w:val="18"/>
                <w:szCs w:val="18"/>
              </w:rPr>
              <w:t xml:space="preserve"> </w:t>
            </w:r>
            <w:r w:rsidR="005120C4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3FABC1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431,49</w:t>
            </w:r>
          </w:p>
          <w:p w14:paraId="4922FBCA" w14:textId="768514F0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(+73,28)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3D563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126 703,81</w:t>
            </w:r>
          </w:p>
          <w:p w14:paraId="5E22539D" w14:textId="4EDFA589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(+21 519,02)</w:t>
            </w:r>
          </w:p>
        </w:tc>
      </w:tr>
      <w:tr w:rsidR="00BD782D" w:rsidRPr="00CF478C" w14:paraId="5154E0BD" w14:textId="77777777" w:rsidTr="00A029EC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8D4C2" w14:textId="45D66CAF" w:rsidR="00BD782D" w:rsidRPr="00737F43" w:rsidRDefault="00BB37B8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4</w:t>
            </w:r>
            <w:r w:rsidR="00BD782D" w:rsidRPr="00737F43">
              <w:rPr>
                <w:color w:val="000000" w:themeColor="text1"/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6D951" w14:textId="3BBEBF6D" w:rsidR="00BD782D" w:rsidRPr="00737F43" w:rsidRDefault="00BD782D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магнитно-резонансная томография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A5DD3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0,028879</w:t>
            </w:r>
          </w:p>
          <w:p w14:paraId="60ABACCD" w14:textId="43707720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(+0,005211)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05633" w14:textId="6990D37D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8</w:t>
            </w:r>
            <w:r w:rsidR="005120C4" w:rsidRPr="00737F43">
              <w:rPr>
                <w:sz w:val="18"/>
                <w:szCs w:val="18"/>
              </w:rPr>
              <w:t> </w:t>
            </w:r>
            <w:r w:rsidRPr="00737F43">
              <w:rPr>
                <w:sz w:val="18"/>
                <w:szCs w:val="18"/>
              </w:rPr>
              <w:t>480</w:t>
            </w:r>
          </w:p>
          <w:p w14:paraId="35110D0A" w14:textId="520597DA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(+1 530)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E06EE" w14:textId="01DA98A0" w:rsidR="00BD782D" w:rsidRPr="00737F43" w:rsidRDefault="00BD782D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11 300,46</w:t>
            </w:r>
            <w:r w:rsidR="005120C4" w:rsidRPr="00737F43">
              <w:rPr>
                <w:sz w:val="18"/>
                <w:szCs w:val="18"/>
              </w:rPr>
              <w:t xml:space="preserve"> </w:t>
            </w:r>
            <w:r w:rsidR="005120C4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09ED20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326,35</w:t>
            </w:r>
          </w:p>
          <w:p w14:paraId="02CCD18D" w14:textId="4E93256A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(+58,89)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B918F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95 829,47</w:t>
            </w:r>
          </w:p>
          <w:p w14:paraId="068FAFB8" w14:textId="3B258845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(+17 291,27)</w:t>
            </w:r>
          </w:p>
        </w:tc>
      </w:tr>
      <w:tr w:rsidR="00BD782D" w:rsidRPr="00CF478C" w14:paraId="14966A1D" w14:textId="77777777" w:rsidTr="00A029EC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620DA" w14:textId="7E22F110" w:rsidR="00BD782D" w:rsidRPr="00737F43" w:rsidRDefault="00BB37B8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4</w:t>
            </w:r>
            <w:r w:rsidR="00BD782D" w:rsidRPr="00737F43">
              <w:rPr>
                <w:color w:val="000000" w:themeColor="text1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70AE2" w14:textId="611F4D13" w:rsidR="00BD782D" w:rsidRPr="00737F43" w:rsidRDefault="00BD782D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br/>
              <w:t>ультразвуковое исследование сердечно-сосудистой системы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CCA74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0,04896</w:t>
            </w:r>
          </w:p>
          <w:p w14:paraId="11C96914" w14:textId="78B7FE93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(+0,001798)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6283B" w14:textId="07280A5F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14</w:t>
            </w:r>
            <w:r w:rsidR="005120C4" w:rsidRPr="00737F43">
              <w:rPr>
                <w:sz w:val="18"/>
                <w:szCs w:val="18"/>
              </w:rPr>
              <w:t> </w:t>
            </w:r>
            <w:r w:rsidRPr="00737F43">
              <w:rPr>
                <w:sz w:val="18"/>
                <w:szCs w:val="18"/>
              </w:rPr>
              <w:t>378</w:t>
            </w:r>
          </w:p>
          <w:p w14:paraId="76D0EA19" w14:textId="067128C2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(+528)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1A603" w14:textId="48E4BC07" w:rsidR="005120C4" w:rsidRPr="00737F43" w:rsidRDefault="00BD782D" w:rsidP="005120C4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2 840,06</w:t>
            </w:r>
            <w:r w:rsidR="005120C4" w:rsidRPr="00737F43">
              <w:rPr>
                <w:sz w:val="18"/>
                <w:szCs w:val="18"/>
              </w:rPr>
              <w:t xml:space="preserve"> </w:t>
            </w:r>
            <w:r w:rsidR="005120C4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D7BDF4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139,06</w:t>
            </w:r>
          </w:p>
          <w:p w14:paraId="053A8E58" w14:textId="226834B5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(+5,11)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32533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40 834,83</w:t>
            </w:r>
          </w:p>
          <w:p w14:paraId="327383DC" w14:textId="1D365769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(+1 500,00)</w:t>
            </w:r>
          </w:p>
        </w:tc>
      </w:tr>
      <w:tr w:rsidR="00BD782D" w:rsidRPr="00CF478C" w14:paraId="3ABB65B7" w14:textId="77777777" w:rsidTr="00A029EC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39FA" w14:textId="5AF52B58" w:rsidR="00BD782D" w:rsidRPr="00737F43" w:rsidRDefault="00BB37B8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4</w:t>
            </w:r>
            <w:r w:rsidR="00BD782D" w:rsidRPr="00737F43">
              <w:rPr>
                <w:color w:val="000000" w:themeColor="text1"/>
                <w:sz w:val="18"/>
                <w:szCs w:val="18"/>
                <w:lang w:eastAsia="ru-RU"/>
              </w:rPr>
              <w:t>.4.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51FBD" w14:textId="77777777" w:rsidR="00BD782D" w:rsidRPr="00737F43" w:rsidRDefault="00BD782D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BE00C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0,05430</w:t>
            </w:r>
          </w:p>
          <w:p w14:paraId="519F490F" w14:textId="61D09BD9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(+0,001686)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25430" w14:textId="743C2D60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15</w:t>
            </w:r>
            <w:r w:rsidR="005120C4" w:rsidRPr="00737F43">
              <w:rPr>
                <w:sz w:val="18"/>
                <w:szCs w:val="18"/>
              </w:rPr>
              <w:t> </w:t>
            </w:r>
            <w:r w:rsidRPr="00737F43">
              <w:rPr>
                <w:sz w:val="18"/>
                <w:szCs w:val="18"/>
              </w:rPr>
              <w:t>945</w:t>
            </w:r>
          </w:p>
          <w:p w14:paraId="66C2B584" w14:textId="270E244E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(+495)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9B115" w14:textId="0C18BBBD" w:rsidR="00BD782D" w:rsidRPr="00737F43" w:rsidRDefault="00BD782D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3 938,50</w:t>
            </w:r>
            <w:r w:rsidR="005120C4" w:rsidRPr="00737F43">
              <w:rPr>
                <w:sz w:val="18"/>
                <w:szCs w:val="18"/>
              </w:rPr>
              <w:t xml:space="preserve"> </w:t>
            </w:r>
            <w:r w:rsidR="005120C4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F7B320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213,86</w:t>
            </w:r>
          </w:p>
          <w:p w14:paraId="37EC1B80" w14:textId="24358421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(+6,64)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581A1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62 799,38</w:t>
            </w:r>
          </w:p>
          <w:p w14:paraId="15034D5B" w14:textId="64581D87" w:rsidR="005120C4" w:rsidRPr="00737F43" w:rsidRDefault="005120C4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(+1 949,55)</w:t>
            </w:r>
          </w:p>
        </w:tc>
      </w:tr>
      <w:tr w:rsidR="00BD782D" w:rsidRPr="00CF478C" w14:paraId="60345CF4" w14:textId="77777777" w:rsidTr="00A029EC">
        <w:trPr>
          <w:trHeight w:val="10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E629" w14:textId="3D434403" w:rsidR="00BD782D" w:rsidRPr="00737F43" w:rsidRDefault="00BB37B8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lastRenderedPageBreak/>
              <w:t>4</w:t>
            </w:r>
            <w:r w:rsidR="00BD782D" w:rsidRPr="00737F43">
              <w:rPr>
                <w:color w:val="000000" w:themeColor="text1"/>
                <w:sz w:val="18"/>
                <w:szCs w:val="18"/>
                <w:lang w:eastAsia="ru-RU"/>
              </w:rPr>
              <w:t>.5.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F9414" w14:textId="77777777" w:rsidR="00BD782D" w:rsidRPr="00737F43" w:rsidRDefault="00BD782D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молекулярно-генетическое исследование с целью диагностики</w:t>
            </w: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br/>
              <w:t xml:space="preserve">онкологических заболеваний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08D4C" w14:textId="592A341E" w:rsidR="00BD782D" w:rsidRPr="00737F43" w:rsidRDefault="00BD782D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0,001120</w:t>
            </w:r>
            <w:r w:rsidR="005120C4" w:rsidRPr="00737F43">
              <w:rPr>
                <w:sz w:val="18"/>
                <w:szCs w:val="18"/>
              </w:rPr>
              <w:t xml:space="preserve"> </w:t>
            </w:r>
            <w:r w:rsidR="005120C4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961C5" w14:textId="2C1435C2" w:rsidR="00BD782D" w:rsidRPr="00737F43" w:rsidRDefault="00BD782D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329</w:t>
            </w:r>
            <w:r w:rsidR="00625AE5" w:rsidRPr="00737F43">
              <w:rPr>
                <w:sz w:val="18"/>
                <w:szCs w:val="18"/>
              </w:rPr>
              <w:t xml:space="preserve"> </w:t>
            </w:r>
            <w:r w:rsidR="00625AE5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1A415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10 561,00</w:t>
            </w:r>
          </w:p>
          <w:p w14:paraId="66E84A57" w14:textId="0F82759F" w:rsidR="00625AE5" w:rsidRPr="00737F43" w:rsidRDefault="00625AE5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(-22 513,50)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312979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11,83</w:t>
            </w:r>
          </w:p>
          <w:p w14:paraId="51FE15BE" w14:textId="58583709" w:rsidR="00625AE5" w:rsidRPr="00737F43" w:rsidRDefault="00625AE5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(-25,23)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745CD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3 474,57</w:t>
            </w:r>
          </w:p>
          <w:p w14:paraId="3BAFBEB8" w14:textId="3EDC7903" w:rsidR="00625AE5" w:rsidRPr="00737F43" w:rsidRDefault="00625AE5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(-7 406,94)</w:t>
            </w:r>
          </w:p>
        </w:tc>
      </w:tr>
      <w:tr w:rsidR="00BD782D" w:rsidRPr="00CF478C" w14:paraId="4916D5A3" w14:textId="77777777" w:rsidTr="00A029EC">
        <w:trPr>
          <w:trHeight w:val="17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DAC0" w14:textId="63B9A584" w:rsidR="00BD782D" w:rsidRPr="00737F43" w:rsidRDefault="00BD782D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 </w:t>
            </w:r>
            <w:r w:rsidR="00BB37B8" w:rsidRPr="00737F43">
              <w:rPr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.6.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AD6FC" w14:textId="77777777" w:rsidR="00BD782D" w:rsidRPr="00737F43" w:rsidRDefault="00BD782D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патолого-анатомическое</w:t>
            </w:r>
            <w:proofErr w:type="gramEnd"/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 xml:space="preserve">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9361A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0,01625</w:t>
            </w:r>
          </w:p>
          <w:p w14:paraId="2E965638" w14:textId="6EBA9573" w:rsidR="00625AE5" w:rsidRPr="00737F43" w:rsidRDefault="00625AE5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(+0,001056)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05277" w14:textId="0BC3A8EB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4</w:t>
            </w:r>
            <w:r w:rsidR="00625AE5" w:rsidRPr="00737F43">
              <w:rPr>
                <w:sz w:val="18"/>
                <w:szCs w:val="18"/>
              </w:rPr>
              <w:t> </w:t>
            </w:r>
            <w:r w:rsidRPr="00737F43">
              <w:rPr>
                <w:sz w:val="18"/>
                <w:szCs w:val="18"/>
              </w:rPr>
              <w:t>771</w:t>
            </w:r>
          </w:p>
          <w:p w14:paraId="58765F8F" w14:textId="7B8E720F" w:rsidR="00625AE5" w:rsidRPr="00737F43" w:rsidRDefault="00625AE5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(+310)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9BE8B" w14:textId="4C32B362" w:rsidR="00625AE5" w:rsidRPr="00737F43" w:rsidRDefault="00BD782D" w:rsidP="00625AE5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8 156,80</w:t>
            </w:r>
            <w:r w:rsidR="00625AE5" w:rsidRPr="00737F43">
              <w:rPr>
                <w:sz w:val="18"/>
                <w:szCs w:val="18"/>
              </w:rPr>
              <w:t xml:space="preserve"> </w:t>
            </w:r>
            <w:r w:rsidR="00625AE5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92A5EE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132,53</w:t>
            </w:r>
          </w:p>
          <w:p w14:paraId="26653B1D" w14:textId="5222BCA5" w:rsidR="00625AE5" w:rsidRPr="00737F43" w:rsidRDefault="00625AE5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(+8,61)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4C72D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38 916,09</w:t>
            </w:r>
          </w:p>
          <w:p w14:paraId="63BF9DD5" w14:textId="50B2238F" w:rsidR="00625AE5" w:rsidRPr="00737F43" w:rsidRDefault="00625AE5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(+2 528,61)</w:t>
            </w:r>
          </w:p>
        </w:tc>
      </w:tr>
      <w:tr w:rsidR="00BD782D" w:rsidRPr="00CF478C" w14:paraId="66F9FC29" w14:textId="77777777" w:rsidTr="00852C28">
        <w:trPr>
          <w:trHeight w:val="138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9F37" w14:textId="4695EF5D" w:rsidR="00BD782D" w:rsidRPr="00737F43" w:rsidRDefault="00BB37B8" w:rsidP="00BD782D">
            <w:pPr>
              <w:ind w:firstLine="0"/>
              <w:jc w:val="lef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>5</w:t>
            </w:r>
            <w:r w:rsidR="00BD782D"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EC205" w14:textId="77777777" w:rsidR="00BD782D" w:rsidRPr="00737F43" w:rsidRDefault="00BD782D" w:rsidP="00BD782D">
            <w:pPr>
              <w:ind w:firstLine="0"/>
              <w:jc w:val="lef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>В условиях дневных стационаров (специализированная медицинская помощь, первичная медико-санитарная помощь), за исключением медицинской реабилитации, из них: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606C4" w14:textId="0833F033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0,070478</w:t>
            </w:r>
            <w:r w:rsidR="00625AE5" w:rsidRPr="00737F43">
              <w:rPr>
                <w:sz w:val="18"/>
                <w:szCs w:val="18"/>
              </w:rPr>
              <w:t xml:space="preserve"> </w:t>
            </w:r>
            <w:r w:rsidR="00625AE5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E7BF3" w14:textId="2FD37FDC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20</w:t>
            </w:r>
            <w:r w:rsidR="00625AE5" w:rsidRPr="00737F43">
              <w:rPr>
                <w:sz w:val="18"/>
                <w:szCs w:val="18"/>
              </w:rPr>
              <w:t> </w:t>
            </w:r>
            <w:r w:rsidRPr="00737F43">
              <w:rPr>
                <w:sz w:val="18"/>
                <w:szCs w:val="18"/>
              </w:rPr>
              <w:t>695</w:t>
            </w:r>
            <w:r w:rsidR="00625AE5" w:rsidRPr="00737F43">
              <w:rPr>
                <w:sz w:val="18"/>
                <w:szCs w:val="18"/>
              </w:rPr>
              <w:t xml:space="preserve"> </w:t>
            </w:r>
            <w:r w:rsidR="00625AE5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EBAC0" w14:textId="3A67715C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97 170,60</w:t>
            </w:r>
            <w:r w:rsidR="00625AE5" w:rsidRPr="00737F43">
              <w:rPr>
                <w:sz w:val="18"/>
                <w:szCs w:val="18"/>
              </w:rPr>
              <w:t xml:space="preserve"> </w:t>
            </w:r>
            <w:r w:rsidR="00625AE5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5F3409" w14:textId="6CE076F2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6 848,27</w:t>
            </w:r>
            <w:r w:rsidR="00625AE5" w:rsidRPr="00737F43">
              <w:rPr>
                <w:sz w:val="18"/>
                <w:szCs w:val="18"/>
              </w:rPr>
              <w:t xml:space="preserve"> </w:t>
            </w:r>
            <w:r w:rsidR="00625AE5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4F93A" w14:textId="076A01AB" w:rsidR="00BD782D" w:rsidRPr="00737F43" w:rsidRDefault="00BD782D" w:rsidP="00BD782D">
            <w:pPr>
              <w:ind w:firstLine="0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2 010 945,57</w:t>
            </w:r>
            <w:r w:rsidR="00625AE5" w:rsidRPr="00737F43">
              <w:rPr>
                <w:sz w:val="18"/>
                <w:szCs w:val="18"/>
              </w:rPr>
              <w:t xml:space="preserve"> </w:t>
            </w:r>
            <w:r w:rsidR="00625AE5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</w:tr>
      <w:tr w:rsidR="00BD782D" w:rsidRPr="00B443BF" w14:paraId="37189322" w14:textId="77777777" w:rsidTr="00852C28">
        <w:trPr>
          <w:trHeight w:val="138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96580" w14:textId="691F6FA9" w:rsidR="00BD782D" w:rsidRPr="00737F43" w:rsidRDefault="001C5085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5</w:t>
            </w:r>
            <w:r w:rsidR="00BD782D" w:rsidRPr="00737F43">
              <w:rPr>
                <w:color w:val="000000" w:themeColor="text1"/>
                <w:sz w:val="18"/>
                <w:szCs w:val="18"/>
                <w:lang w:eastAsia="ru-RU"/>
              </w:rPr>
              <w:t>.</w:t>
            </w:r>
            <w:r w:rsidR="00BC364D" w:rsidRPr="00737F43">
              <w:rPr>
                <w:color w:val="000000" w:themeColor="text1"/>
                <w:sz w:val="18"/>
                <w:szCs w:val="18"/>
                <w:lang w:eastAsia="ru-RU"/>
              </w:rPr>
              <w:t>1</w:t>
            </w:r>
            <w:r w:rsidR="00BD782D" w:rsidRPr="00737F43">
              <w:rPr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7BA04" w14:textId="26B678FE" w:rsidR="00BD782D" w:rsidRPr="00737F43" w:rsidRDefault="00BD782D" w:rsidP="00BD782D">
            <w:pPr>
              <w:ind w:firstLine="0"/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  <w:lang w:eastAsia="ru-RU"/>
              </w:rPr>
              <w:t>для медицинской помощи при экстракорпоральном оплодотворении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0E93C" w14:textId="1C4A0CD1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0,0006</w:t>
            </w:r>
            <w:r w:rsidR="00D06438" w:rsidRPr="00737F43">
              <w:rPr>
                <w:sz w:val="18"/>
                <w:szCs w:val="18"/>
              </w:rPr>
              <w:t>1</w:t>
            </w:r>
            <w:r w:rsidRPr="00737F43">
              <w:rPr>
                <w:sz w:val="18"/>
                <w:szCs w:val="18"/>
              </w:rPr>
              <w:t>3</w:t>
            </w:r>
          </w:p>
          <w:p w14:paraId="1D77EF1E" w14:textId="571F865E" w:rsidR="00625AE5" w:rsidRPr="00737F43" w:rsidRDefault="00625AE5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(-0,0001</w:t>
            </w:r>
            <w:r w:rsidR="00D06438" w:rsidRPr="00737F43">
              <w:rPr>
                <w:color w:val="000000" w:themeColor="text1"/>
                <w:sz w:val="18"/>
                <w:szCs w:val="18"/>
              </w:rPr>
              <w:t>6</w:t>
            </w:r>
            <w:r w:rsidRPr="00737F43">
              <w:rPr>
                <w:color w:val="000000" w:themeColor="text1"/>
                <w:sz w:val="18"/>
                <w:szCs w:val="18"/>
              </w:rPr>
              <w:t>0)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A7D1F" w14:textId="3B810B59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1</w:t>
            </w:r>
            <w:r w:rsidR="00D06438" w:rsidRPr="00737F43">
              <w:rPr>
                <w:sz w:val="18"/>
                <w:szCs w:val="18"/>
              </w:rPr>
              <w:t>80</w:t>
            </w:r>
          </w:p>
          <w:p w14:paraId="1D1D0633" w14:textId="5A4EED8B" w:rsidR="00625AE5" w:rsidRPr="00737F43" w:rsidRDefault="00625AE5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color w:val="000000" w:themeColor="text1"/>
                <w:sz w:val="18"/>
                <w:szCs w:val="18"/>
              </w:rPr>
              <w:t>(-</w:t>
            </w:r>
            <w:r w:rsidR="00D06438" w:rsidRPr="00737F43">
              <w:rPr>
                <w:color w:val="000000" w:themeColor="text1"/>
                <w:sz w:val="18"/>
                <w:szCs w:val="18"/>
              </w:rPr>
              <w:t>47</w:t>
            </w:r>
            <w:r w:rsidRPr="00737F43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3A41F" w14:textId="38CB8757" w:rsidR="00BD782D" w:rsidRPr="00737F43" w:rsidRDefault="00BD782D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108 426,40</w:t>
            </w:r>
            <w:r w:rsidR="00625AE5" w:rsidRPr="00737F43">
              <w:rPr>
                <w:sz w:val="18"/>
                <w:szCs w:val="18"/>
              </w:rPr>
              <w:t xml:space="preserve"> </w:t>
            </w:r>
            <w:r w:rsidR="00625AE5" w:rsidRPr="00737F43">
              <w:rPr>
                <w:color w:val="000000" w:themeColor="text1"/>
                <w:sz w:val="18"/>
                <w:szCs w:val="18"/>
              </w:rPr>
              <w:t>(без изменений)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47B63B" w14:textId="77777777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65,36</w:t>
            </w:r>
          </w:p>
          <w:p w14:paraId="3E3C320C" w14:textId="62647475" w:rsidR="00625AE5" w:rsidRPr="00737F43" w:rsidRDefault="00625AE5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(-18,46)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6821D" w14:textId="35604CF4" w:rsidR="00BD782D" w:rsidRPr="00737F43" w:rsidRDefault="00BD782D" w:rsidP="00BD782D">
            <w:pPr>
              <w:ind w:firstLine="0"/>
              <w:jc w:val="right"/>
              <w:rPr>
                <w:sz w:val="18"/>
                <w:szCs w:val="18"/>
              </w:rPr>
            </w:pPr>
            <w:r w:rsidRPr="00737F43">
              <w:rPr>
                <w:sz w:val="18"/>
                <w:szCs w:val="18"/>
              </w:rPr>
              <w:t>19</w:t>
            </w:r>
            <w:r w:rsidR="00D06438" w:rsidRPr="00737F43">
              <w:rPr>
                <w:sz w:val="18"/>
                <w:szCs w:val="18"/>
              </w:rPr>
              <w:t> 516,75</w:t>
            </w:r>
          </w:p>
          <w:p w14:paraId="2658C8B5" w14:textId="1E247EC2" w:rsidR="00625AE5" w:rsidRPr="00737F43" w:rsidRDefault="00625AE5" w:rsidP="00BD782D">
            <w:pPr>
              <w:ind w:firstLine="0"/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737F43">
              <w:rPr>
                <w:sz w:val="18"/>
                <w:szCs w:val="18"/>
              </w:rPr>
              <w:t>(-5</w:t>
            </w:r>
            <w:r w:rsidR="00D06438" w:rsidRPr="00737F43">
              <w:rPr>
                <w:sz w:val="18"/>
                <w:szCs w:val="18"/>
              </w:rPr>
              <w:t> 096,04</w:t>
            </w:r>
            <w:r w:rsidRPr="00737F43">
              <w:rPr>
                <w:sz w:val="18"/>
                <w:szCs w:val="18"/>
              </w:rPr>
              <w:t>)</w:t>
            </w:r>
          </w:p>
        </w:tc>
      </w:tr>
    </w:tbl>
    <w:p w14:paraId="1A90AA8F" w14:textId="03DA2C93" w:rsidR="00A77564" w:rsidRDefault="00A77564" w:rsidP="00A77564">
      <w:pPr>
        <w:autoSpaceDE w:val="0"/>
        <w:autoSpaceDN w:val="0"/>
        <w:adjustRightInd w:val="0"/>
        <w:rPr>
          <w:bCs/>
        </w:rPr>
      </w:pPr>
    </w:p>
    <w:p w14:paraId="63ECAE42" w14:textId="77777777" w:rsidR="00123319" w:rsidRDefault="00123319" w:rsidP="00A77564">
      <w:pPr>
        <w:autoSpaceDE w:val="0"/>
        <w:autoSpaceDN w:val="0"/>
        <w:adjustRightInd w:val="0"/>
        <w:rPr>
          <w:bCs/>
        </w:rPr>
      </w:pPr>
    </w:p>
    <w:p w14:paraId="2725631A" w14:textId="5AF1AF1B" w:rsidR="00123319" w:rsidRPr="00123319" w:rsidRDefault="00123319" w:rsidP="00123319">
      <w:pPr>
        <w:pStyle w:val="a9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123319">
        <w:rPr>
          <w:b/>
          <w:sz w:val="28"/>
          <w:szCs w:val="28"/>
        </w:rPr>
        <w:t>Оценка достижения значений показателей результативности деятельности медицинских организаций, финансируемых по подушевому нормативу, при реализации Территориальной программы ОМС в Камчатском крае по итогам 9 месяцев 202</w:t>
      </w:r>
      <w:r>
        <w:rPr>
          <w:b/>
          <w:sz w:val="28"/>
          <w:szCs w:val="28"/>
        </w:rPr>
        <w:t>4</w:t>
      </w:r>
      <w:r w:rsidRPr="00123319">
        <w:rPr>
          <w:b/>
          <w:sz w:val="28"/>
          <w:szCs w:val="28"/>
        </w:rPr>
        <w:t xml:space="preserve"> года.</w:t>
      </w:r>
    </w:p>
    <w:p w14:paraId="6057ADAA" w14:textId="77777777" w:rsidR="00123319" w:rsidRDefault="00123319" w:rsidP="00123319">
      <w:pPr>
        <w:pStyle w:val="a6"/>
        <w:autoSpaceDE w:val="0"/>
        <w:autoSpaceDN w:val="0"/>
        <w:adjustRightInd w:val="0"/>
        <w:ind w:left="709" w:firstLine="0"/>
        <w:rPr>
          <w:b/>
          <w:color w:val="000000"/>
          <w:szCs w:val="28"/>
          <w:lang w:eastAsia="ru-RU"/>
        </w:rPr>
      </w:pPr>
    </w:p>
    <w:p w14:paraId="1EAE4F11" w14:textId="77777777" w:rsidR="00123319" w:rsidRDefault="00123319" w:rsidP="00123319">
      <w:pPr>
        <w:autoSpaceDE w:val="0"/>
        <w:autoSpaceDN w:val="0"/>
        <w:adjustRightInd w:val="0"/>
        <w:ind w:firstLine="708"/>
        <w:rPr>
          <w:b/>
        </w:rPr>
      </w:pPr>
      <w:r>
        <w:rPr>
          <w:b/>
        </w:rPr>
        <w:t>Решили:</w:t>
      </w:r>
    </w:p>
    <w:p w14:paraId="201BFFC4" w14:textId="5C8963F4" w:rsidR="00123319" w:rsidRDefault="00123319" w:rsidP="00123319">
      <w:pPr>
        <w:autoSpaceDE w:val="0"/>
        <w:autoSpaceDN w:val="0"/>
        <w:adjustRightInd w:val="0"/>
        <w:ind w:firstLine="708"/>
        <w:rPr>
          <w:bCs/>
        </w:rPr>
      </w:pPr>
      <w:r>
        <w:rPr>
          <w:bCs/>
        </w:rPr>
        <w:t>5.1. Принять к сведению итоги оценки фактически достигнутых показателей результативности деятельности медицинских организаций, финансируемых по подушевому нормативу, при реализации Территориальной программы ОМС в Камчатском крае по итогам 9 месяцев 2024 года в соответствии с приложением 5 к настоящему Протоколу.</w:t>
      </w:r>
    </w:p>
    <w:p w14:paraId="6D2FCBB5" w14:textId="77777777" w:rsidR="00123319" w:rsidRDefault="00123319" w:rsidP="00123319">
      <w:pPr>
        <w:autoSpaceDE w:val="0"/>
        <w:autoSpaceDN w:val="0"/>
        <w:adjustRightInd w:val="0"/>
        <w:ind w:firstLine="708"/>
        <w:rPr>
          <w:bCs/>
        </w:rPr>
      </w:pPr>
    </w:p>
    <w:p w14:paraId="5DA6BFDC" w14:textId="77777777" w:rsidR="00123319" w:rsidRDefault="00123319" w:rsidP="00123319">
      <w:pPr>
        <w:autoSpaceDE w:val="0"/>
        <w:autoSpaceDN w:val="0"/>
        <w:adjustRightInd w:val="0"/>
        <w:ind w:firstLine="708"/>
        <w:rPr>
          <w:bCs/>
        </w:rPr>
      </w:pPr>
      <w:r>
        <w:rPr>
          <w:bCs/>
        </w:rPr>
        <w:t xml:space="preserve">Результаты голосования: </w:t>
      </w:r>
    </w:p>
    <w:p w14:paraId="611B4458" w14:textId="77777777" w:rsidR="00123319" w:rsidRDefault="00123319" w:rsidP="00123319">
      <w:pPr>
        <w:autoSpaceDE w:val="0"/>
        <w:autoSpaceDN w:val="0"/>
        <w:adjustRightInd w:val="0"/>
        <w:ind w:firstLine="708"/>
        <w:rPr>
          <w:bCs/>
        </w:rPr>
      </w:pPr>
      <w:r>
        <w:rPr>
          <w:bCs/>
        </w:rPr>
        <w:t xml:space="preserve">«за» - 5 (пять), </w:t>
      </w:r>
    </w:p>
    <w:p w14:paraId="6E19D39C" w14:textId="77777777" w:rsidR="00123319" w:rsidRDefault="00123319" w:rsidP="00123319">
      <w:pPr>
        <w:autoSpaceDE w:val="0"/>
        <w:autoSpaceDN w:val="0"/>
        <w:adjustRightInd w:val="0"/>
        <w:ind w:firstLine="708"/>
        <w:rPr>
          <w:bCs/>
        </w:rPr>
      </w:pPr>
      <w:r>
        <w:rPr>
          <w:bCs/>
        </w:rPr>
        <w:t>«против» - 0 (ноль),</w:t>
      </w:r>
    </w:p>
    <w:p w14:paraId="46593529" w14:textId="1F84C210" w:rsidR="009B4B40" w:rsidRPr="00FF14D1" w:rsidRDefault="00123319" w:rsidP="00FF14D1">
      <w:pPr>
        <w:autoSpaceDE w:val="0"/>
        <w:autoSpaceDN w:val="0"/>
        <w:adjustRightInd w:val="0"/>
        <w:ind w:firstLine="708"/>
        <w:rPr>
          <w:bCs/>
        </w:rPr>
      </w:pPr>
      <w:r>
        <w:rPr>
          <w:bCs/>
        </w:rPr>
        <w:t>«воздержался» - 0 (ноль).</w:t>
      </w:r>
    </w:p>
    <w:p w14:paraId="68DC2A42" w14:textId="69D14C86" w:rsidR="00C079D8" w:rsidRDefault="00C079D8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1D71A45F" w14:textId="2BBB955F" w:rsidR="00FF14D1" w:rsidRDefault="00FF14D1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565E3494" w14:textId="7713EE26" w:rsidR="00FF14D1" w:rsidRDefault="00FF14D1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52A42695" w14:textId="77777777" w:rsidR="00FF14D1" w:rsidRDefault="00FF14D1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33"/>
        <w:gridCol w:w="1593"/>
        <w:gridCol w:w="75"/>
        <w:gridCol w:w="2760"/>
        <w:gridCol w:w="75"/>
      </w:tblGrid>
      <w:tr w:rsidR="009C4CBF" w:rsidRPr="009C4CBF" w14:paraId="76FFAE23" w14:textId="77777777" w:rsidTr="00FF14D1">
        <w:trPr>
          <w:gridAfter w:val="1"/>
          <w:wAfter w:w="75" w:type="dxa"/>
          <w:trHeight w:val="1090"/>
        </w:trPr>
        <w:tc>
          <w:tcPr>
            <w:tcW w:w="5103" w:type="dxa"/>
            <w:gridSpan w:val="2"/>
          </w:tcPr>
          <w:p w14:paraId="1F4C2300" w14:textId="3BF626E0" w:rsidR="00F571DD" w:rsidRPr="00EC713A" w:rsidRDefault="00FF14D1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И.о</w:t>
            </w:r>
            <w:proofErr w:type="spellEnd"/>
            <w:r>
              <w:rPr>
                <w:b/>
                <w:color w:val="000000" w:themeColor="text1"/>
              </w:rPr>
              <w:t xml:space="preserve">. </w:t>
            </w:r>
            <w:r w:rsidR="00F571DD" w:rsidRPr="00EC713A">
              <w:rPr>
                <w:b/>
                <w:color w:val="000000" w:themeColor="text1"/>
              </w:rPr>
              <w:t>Министр</w:t>
            </w:r>
            <w:r>
              <w:rPr>
                <w:b/>
                <w:color w:val="000000" w:themeColor="text1"/>
              </w:rPr>
              <w:t>а</w:t>
            </w:r>
            <w:r w:rsidR="00617C48" w:rsidRPr="00EC713A">
              <w:rPr>
                <w:b/>
                <w:color w:val="000000" w:themeColor="text1"/>
              </w:rPr>
              <w:t xml:space="preserve"> </w:t>
            </w:r>
            <w:r w:rsidR="00F571DD" w:rsidRPr="00EC713A">
              <w:rPr>
                <w:b/>
                <w:color w:val="000000" w:themeColor="text1"/>
              </w:rPr>
              <w:t xml:space="preserve">здравоохранения Камчатского края, </w:t>
            </w:r>
          </w:p>
          <w:p w14:paraId="46E780E2" w14:textId="6220CDD1" w:rsidR="00091E63" w:rsidRPr="00FF14D1" w:rsidRDefault="00F571DD" w:rsidP="00FF14D1">
            <w:pPr>
              <w:ind w:firstLine="0"/>
              <w:jc w:val="left"/>
              <w:rPr>
                <w:b/>
                <w:color w:val="000000" w:themeColor="text1"/>
              </w:rPr>
            </w:pPr>
            <w:r w:rsidRPr="00EC713A">
              <w:rPr>
                <w:b/>
                <w:color w:val="000000" w:themeColor="text1"/>
              </w:rPr>
              <w:t>Председатель Комиссии</w:t>
            </w:r>
          </w:p>
        </w:tc>
        <w:tc>
          <w:tcPr>
            <w:tcW w:w="1593" w:type="dxa"/>
          </w:tcPr>
          <w:p w14:paraId="3A482C54" w14:textId="77777777" w:rsidR="00F571DD" w:rsidRPr="00EC713A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DD95E44" w14:textId="77777777" w:rsidR="00F571DD" w:rsidRPr="00EC713A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DB90C07" w14:textId="377AB5F6" w:rsidR="00F571DD" w:rsidRPr="00EC713A" w:rsidRDefault="00091E63" w:rsidP="00FF14D1">
            <w:pPr>
              <w:ind w:right="-219" w:firstLine="0"/>
              <w:rPr>
                <w:color w:val="000000" w:themeColor="text1"/>
                <w:szCs w:val="28"/>
              </w:rPr>
            </w:pPr>
            <w:r w:rsidRPr="00EC713A">
              <w:rPr>
                <w:color w:val="000000" w:themeColor="text1"/>
                <w:szCs w:val="28"/>
              </w:rPr>
              <w:t>_____</w:t>
            </w:r>
            <w:r w:rsidR="00FF14D1">
              <w:rPr>
                <w:color w:val="000000" w:themeColor="text1"/>
                <w:szCs w:val="28"/>
              </w:rPr>
              <w:t>_</w:t>
            </w:r>
            <w:r w:rsidRPr="00EC713A">
              <w:rPr>
                <w:color w:val="000000" w:themeColor="text1"/>
                <w:szCs w:val="28"/>
              </w:rPr>
              <w:t>___</w:t>
            </w:r>
          </w:p>
        </w:tc>
        <w:tc>
          <w:tcPr>
            <w:tcW w:w="2835" w:type="dxa"/>
            <w:gridSpan w:val="2"/>
          </w:tcPr>
          <w:p w14:paraId="4F0F4B00" w14:textId="77777777" w:rsidR="00F571DD" w:rsidRPr="00EC713A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2791973F" w14:textId="77777777" w:rsidR="00F571DD" w:rsidRPr="00EC713A" w:rsidRDefault="00F571DD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17641ED6" w14:textId="3DFDB786" w:rsidR="00F571DD" w:rsidRPr="00EC713A" w:rsidRDefault="00FF14D1" w:rsidP="00F571DD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О.С. Мельников</w:t>
            </w:r>
            <w:r w:rsidR="00F571DD" w:rsidRPr="00EC713A"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9C4CBF" w:rsidRPr="009C4CBF" w14:paraId="70C074A0" w14:textId="77777777" w:rsidTr="00FF14D1">
        <w:trPr>
          <w:gridAfter w:val="1"/>
          <w:wAfter w:w="75" w:type="dxa"/>
          <w:trHeight w:val="80"/>
        </w:trPr>
        <w:tc>
          <w:tcPr>
            <w:tcW w:w="5103" w:type="dxa"/>
            <w:gridSpan w:val="2"/>
          </w:tcPr>
          <w:p w14:paraId="297C75A8" w14:textId="447EDF8C" w:rsidR="00F571DD" w:rsidRPr="00EC713A" w:rsidRDefault="00F571DD" w:rsidP="00617C48">
            <w:pPr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1593" w:type="dxa"/>
          </w:tcPr>
          <w:p w14:paraId="4E891BFB" w14:textId="2E7B1FC7" w:rsidR="00F571DD" w:rsidRPr="00EC713A" w:rsidRDefault="00F571DD" w:rsidP="00F571DD">
            <w:pPr>
              <w:ind w:firstLine="0"/>
              <w:rPr>
                <w:color w:val="FF0000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58E1FD54" w14:textId="77777777" w:rsidR="00F571DD" w:rsidRPr="00EC713A" w:rsidRDefault="00F571DD" w:rsidP="00F571DD">
            <w:pPr>
              <w:ind w:firstLine="0"/>
              <w:jc w:val="right"/>
              <w:rPr>
                <w:color w:val="FF0000"/>
              </w:rPr>
            </w:pPr>
          </w:p>
        </w:tc>
      </w:tr>
      <w:tr w:rsidR="00FF14D1" w:rsidRPr="009C4CBF" w14:paraId="15AED8F5" w14:textId="77777777" w:rsidTr="00FF14D1">
        <w:trPr>
          <w:gridAfter w:val="1"/>
          <w:wAfter w:w="75" w:type="dxa"/>
          <w:trHeight w:val="1715"/>
        </w:trPr>
        <w:tc>
          <w:tcPr>
            <w:tcW w:w="5103" w:type="dxa"/>
            <w:gridSpan w:val="2"/>
          </w:tcPr>
          <w:p w14:paraId="655C0082" w14:textId="77777777" w:rsidR="00FF14D1" w:rsidRPr="009C4CBF" w:rsidRDefault="00FF14D1" w:rsidP="00FF14D1">
            <w:pPr>
              <w:ind w:firstLine="0"/>
              <w:jc w:val="left"/>
              <w:rPr>
                <w:i/>
                <w:color w:val="000000" w:themeColor="text1"/>
              </w:rPr>
            </w:pPr>
            <w:r w:rsidRPr="009C4CBF">
              <w:rPr>
                <w:i/>
                <w:color w:val="000000" w:themeColor="text1"/>
              </w:rPr>
              <w:lastRenderedPageBreak/>
              <w:t>Секретарь комиссии:</w:t>
            </w:r>
          </w:p>
          <w:p w14:paraId="4CC70412" w14:textId="158C6208" w:rsidR="00FF14D1" w:rsidRPr="00EC713A" w:rsidRDefault="00FF14D1" w:rsidP="00FF14D1">
            <w:pPr>
              <w:ind w:firstLine="0"/>
              <w:jc w:val="left"/>
              <w:rPr>
                <w:b/>
                <w:color w:val="FF0000"/>
              </w:rPr>
            </w:pPr>
            <w:r w:rsidRPr="009C4CBF">
              <w:rPr>
                <w:color w:val="000000" w:themeColor="text1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45998879" w14:textId="77777777" w:rsidR="00FF14D1" w:rsidRPr="009C4CBF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67CE2271" w14:textId="77777777" w:rsidR="00FF14D1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6A0C30E6" w14:textId="77777777" w:rsidR="00FF14D1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70BCDE50" w14:textId="77777777" w:rsidR="00FF14D1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09F3FD03" w14:textId="18A99F72" w:rsidR="00FF14D1" w:rsidRPr="00EC713A" w:rsidRDefault="00FF14D1" w:rsidP="00FF14D1">
            <w:pPr>
              <w:ind w:firstLine="0"/>
              <w:rPr>
                <w:color w:val="FF0000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3E569FF9" w14:textId="77777777" w:rsidR="00FF14D1" w:rsidRPr="009C4CBF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1C43D8D8" w14:textId="77777777" w:rsidR="00FF14D1" w:rsidRPr="009C4CBF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369E0A80" w14:textId="77777777" w:rsidR="00FF14D1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6805B0A2" w14:textId="77777777" w:rsidR="00FF14D1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703E00BA" w14:textId="44C2D2C8" w:rsidR="00FF14D1" w:rsidRPr="00FF14D1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Н.П. Векинцева</w:t>
            </w:r>
          </w:p>
        </w:tc>
      </w:tr>
      <w:tr w:rsidR="00FF14D1" w:rsidRPr="009C4CBF" w14:paraId="3B6FED16" w14:textId="77777777" w:rsidTr="00FF14D1">
        <w:trPr>
          <w:gridAfter w:val="1"/>
          <w:wAfter w:w="75" w:type="dxa"/>
        </w:trPr>
        <w:tc>
          <w:tcPr>
            <w:tcW w:w="5103" w:type="dxa"/>
            <w:gridSpan w:val="2"/>
          </w:tcPr>
          <w:p w14:paraId="3BE4402D" w14:textId="77777777" w:rsidR="00FF14D1" w:rsidRDefault="00FF14D1" w:rsidP="00FF14D1">
            <w:pPr>
              <w:ind w:firstLine="0"/>
              <w:rPr>
                <w:b/>
                <w:color w:val="000000" w:themeColor="text1"/>
              </w:rPr>
            </w:pPr>
          </w:p>
          <w:p w14:paraId="22471AA8" w14:textId="011D1E5F" w:rsidR="00FF14D1" w:rsidRPr="009C4CBF" w:rsidRDefault="00FF14D1" w:rsidP="00FF14D1">
            <w:pPr>
              <w:ind w:firstLine="0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Члены комиссии:</w:t>
            </w:r>
          </w:p>
        </w:tc>
        <w:tc>
          <w:tcPr>
            <w:tcW w:w="1593" w:type="dxa"/>
          </w:tcPr>
          <w:p w14:paraId="1CD674AD" w14:textId="77777777" w:rsidR="00FF14D1" w:rsidRPr="009C4CBF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6A46DBEC" w14:textId="77777777" w:rsidR="00FF14D1" w:rsidRPr="009C4CBF" w:rsidRDefault="00FF14D1" w:rsidP="00FF14D1">
            <w:pPr>
              <w:ind w:firstLine="0"/>
              <w:rPr>
                <w:color w:val="000000" w:themeColor="text1"/>
              </w:rPr>
            </w:pPr>
          </w:p>
        </w:tc>
      </w:tr>
      <w:tr w:rsidR="00FF14D1" w:rsidRPr="009C4CBF" w14:paraId="4BE393A6" w14:textId="77777777" w:rsidTr="00FF14D1">
        <w:trPr>
          <w:gridAfter w:val="1"/>
          <w:wAfter w:w="75" w:type="dxa"/>
          <w:trHeight w:val="276"/>
        </w:trPr>
        <w:tc>
          <w:tcPr>
            <w:tcW w:w="5103" w:type="dxa"/>
            <w:gridSpan w:val="2"/>
          </w:tcPr>
          <w:p w14:paraId="4FE7449A" w14:textId="77777777" w:rsidR="00FF14D1" w:rsidRPr="009C4CBF" w:rsidRDefault="00FF14D1" w:rsidP="00FF14D1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763F9917" w14:textId="6D987926" w:rsidR="00FF14D1" w:rsidRPr="009C4CBF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0D6C952D" w14:textId="77777777" w:rsidR="00FF14D1" w:rsidRPr="009C4CBF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524AFD86" w14:textId="45551F24" w:rsidR="00FF14D1" w:rsidRPr="009C4CBF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21ECD4C0" w14:textId="77777777" w:rsidR="00FF14D1" w:rsidRPr="009C4CBF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15AA8B3E" w14:textId="77777777" w:rsidR="00FF14D1" w:rsidRPr="009C4CBF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54DA0AF7" w14:textId="5FBF7B3B" w:rsidR="00FF14D1" w:rsidRPr="009C4CBF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 xml:space="preserve">  Н.Н. Александрович</w:t>
            </w:r>
          </w:p>
        </w:tc>
      </w:tr>
      <w:tr w:rsidR="00FF14D1" w:rsidRPr="009C4CBF" w14:paraId="6583D601" w14:textId="77777777" w:rsidTr="00FF14D1">
        <w:trPr>
          <w:gridAfter w:val="1"/>
          <w:wAfter w:w="75" w:type="dxa"/>
          <w:trHeight w:val="841"/>
        </w:trPr>
        <w:tc>
          <w:tcPr>
            <w:tcW w:w="5103" w:type="dxa"/>
            <w:gridSpan w:val="2"/>
            <w:shd w:val="clear" w:color="auto" w:fill="auto"/>
          </w:tcPr>
          <w:p w14:paraId="2142CE22" w14:textId="24C967B8" w:rsidR="00FF14D1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5D9CBD28" w14:textId="77777777" w:rsidR="00FF14D1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74A4330C" w14:textId="59C55CE7" w:rsidR="00FF14D1" w:rsidRPr="009C4CBF" w:rsidRDefault="00FF14D1" w:rsidP="00FF14D1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342DD491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11981818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5F7BAC0A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1AD5CF16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2D249D46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0477BC03" w14:textId="6111940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7A68AAFA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0E047104" w14:textId="48C674FA" w:rsidR="00FF14D1" w:rsidRPr="009C4CBF" w:rsidRDefault="00FF14D1" w:rsidP="00FF14D1">
            <w:pPr>
              <w:ind w:right="-219"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__________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B706DDC" w14:textId="3BB2227F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3BE22B1E" w14:textId="6E9CF497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166024C4" w14:textId="77777777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03336EBC" w14:textId="45281375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2D7F564F" w14:textId="77777777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277A4B64" w14:textId="1C74423E" w:rsidR="00FF14D1" w:rsidRDefault="00FF14D1" w:rsidP="00FF14D1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331DFD18" w14:textId="77777777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51E1FBC0" w14:textId="029BA0F3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D2149B">
              <w:rPr>
                <w:color w:val="000000" w:themeColor="text1"/>
                <w:szCs w:val="28"/>
              </w:rPr>
              <w:t xml:space="preserve">А.А. </w:t>
            </w:r>
            <w:proofErr w:type="spellStart"/>
            <w:r w:rsidRPr="00D2149B">
              <w:rPr>
                <w:color w:val="000000" w:themeColor="text1"/>
                <w:szCs w:val="28"/>
              </w:rPr>
              <w:t>Кильдау</w:t>
            </w:r>
            <w:proofErr w:type="spellEnd"/>
          </w:p>
        </w:tc>
      </w:tr>
      <w:tr w:rsidR="00FF14D1" w14:paraId="53DB3DBC" w14:textId="77777777" w:rsidTr="00FF14D1">
        <w:trPr>
          <w:trHeight w:val="649"/>
        </w:trPr>
        <w:tc>
          <w:tcPr>
            <w:tcW w:w="5070" w:type="dxa"/>
          </w:tcPr>
          <w:p w14:paraId="25C18F51" w14:textId="77777777" w:rsidR="00FF14D1" w:rsidRDefault="00FF14D1" w:rsidP="00FF14D1">
            <w:pPr>
              <w:rPr>
                <w:szCs w:val="28"/>
              </w:rPr>
            </w:pPr>
          </w:p>
          <w:p w14:paraId="64AFB919" w14:textId="497658F6" w:rsidR="00FF14D1" w:rsidRPr="000A7C73" w:rsidRDefault="00FF14D1" w:rsidP="00FF14D1">
            <w:pPr>
              <w:ind w:firstLine="0"/>
              <w:rPr>
                <w:szCs w:val="28"/>
              </w:rPr>
            </w:pPr>
            <w:r w:rsidRPr="00510234">
              <w:rPr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701" w:type="dxa"/>
            <w:gridSpan w:val="3"/>
          </w:tcPr>
          <w:p w14:paraId="445CE3F3" w14:textId="77777777" w:rsidR="00FF14D1" w:rsidRPr="00F004E1" w:rsidRDefault="00FF14D1" w:rsidP="00FF14D1">
            <w:pPr>
              <w:rPr>
                <w:szCs w:val="28"/>
              </w:rPr>
            </w:pPr>
          </w:p>
          <w:p w14:paraId="3AA1C263" w14:textId="77777777" w:rsidR="00FF14D1" w:rsidRDefault="00FF14D1" w:rsidP="00FF14D1">
            <w:pPr>
              <w:pBdr>
                <w:bottom w:val="single" w:sz="4" w:space="1" w:color="auto"/>
              </w:pBdr>
              <w:rPr>
                <w:szCs w:val="28"/>
              </w:rPr>
            </w:pPr>
          </w:p>
          <w:p w14:paraId="6AAB1306" w14:textId="77777777" w:rsidR="00FF14D1" w:rsidRDefault="00FF14D1" w:rsidP="00FF14D1">
            <w:pPr>
              <w:pBdr>
                <w:bottom w:val="single" w:sz="4" w:space="1" w:color="auto"/>
              </w:pBdr>
              <w:rPr>
                <w:szCs w:val="28"/>
              </w:rPr>
            </w:pPr>
          </w:p>
          <w:p w14:paraId="4005BCD3" w14:textId="26DC4FC5" w:rsidR="00FF14D1" w:rsidRDefault="00FF14D1" w:rsidP="00FF14D1">
            <w:pPr>
              <w:pBdr>
                <w:bottom w:val="single" w:sz="4" w:space="1" w:color="auto"/>
              </w:pBdr>
              <w:rPr>
                <w:szCs w:val="28"/>
              </w:rPr>
            </w:pPr>
          </w:p>
          <w:p w14:paraId="6CED02D1" w14:textId="77777777" w:rsidR="00FF14D1" w:rsidRDefault="00FF14D1" w:rsidP="00FF14D1">
            <w:pPr>
              <w:pBdr>
                <w:bottom w:val="single" w:sz="4" w:space="1" w:color="auto"/>
              </w:pBdr>
              <w:rPr>
                <w:szCs w:val="28"/>
              </w:rPr>
            </w:pPr>
          </w:p>
          <w:p w14:paraId="5658BEFB" w14:textId="7A6E725C" w:rsidR="00FF14D1" w:rsidRPr="000A7C73" w:rsidRDefault="00FF14D1" w:rsidP="00FF14D1">
            <w:pPr>
              <w:ind w:firstLine="0"/>
              <w:rPr>
                <w:szCs w:val="28"/>
              </w:rPr>
            </w:pPr>
          </w:p>
        </w:tc>
        <w:tc>
          <w:tcPr>
            <w:tcW w:w="2835" w:type="dxa"/>
            <w:gridSpan w:val="2"/>
          </w:tcPr>
          <w:p w14:paraId="25A391B4" w14:textId="77777777" w:rsidR="00FF14D1" w:rsidRPr="004B2A02" w:rsidRDefault="00FF14D1" w:rsidP="00FF14D1">
            <w:pPr>
              <w:jc w:val="right"/>
              <w:rPr>
                <w:szCs w:val="28"/>
              </w:rPr>
            </w:pPr>
          </w:p>
          <w:p w14:paraId="0F197D29" w14:textId="77777777" w:rsidR="00FF14D1" w:rsidRPr="004B2A02" w:rsidRDefault="00FF14D1" w:rsidP="00FF14D1">
            <w:pPr>
              <w:rPr>
                <w:szCs w:val="28"/>
              </w:rPr>
            </w:pPr>
          </w:p>
          <w:p w14:paraId="5FE34E68" w14:textId="77777777" w:rsidR="00FF14D1" w:rsidRPr="004B2A02" w:rsidRDefault="00FF14D1" w:rsidP="00FF14D1">
            <w:pPr>
              <w:jc w:val="right"/>
              <w:rPr>
                <w:szCs w:val="28"/>
              </w:rPr>
            </w:pPr>
          </w:p>
          <w:p w14:paraId="2E43D4AF" w14:textId="77777777" w:rsidR="00FF14D1" w:rsidRPr="004B2A02" w:rsidRDefault="00FF14D1" w:rsidP="00FF14D1">
            <w:pPr>
              <w:jc w:val="right"/>
              <w:rPr>
                <w:szCs w:val="28"/>
              </w:rPr>
            </w:pPr>
          </w:p>
          <w:p w14:paraId="7B42FC70" w14:textId="77777777" w:rsidR="00FF14D1" w:rsidRPr="004B2A02" w:rsidRDefault="00FF14D1" w:rsidP="00FF14D1">
            <w:pPr>
              <w:jc w:val="right"/>
              <w:rPr>
                <w:szCs w:val="28"/>
              </w:rPr>
            </w:pPr>
            <w:r w:rsidRPr="004B2A02">
              <w:rPr>
                <w:szCs w:val="28"/>
              </w:rPr>
              <w:t xml:space="preserve">И.Н. </w:t>
            </w:r>
            <w:proofErr w:type="spellStart"/>
            <w:r w:rsidRPr="004B2A02">
              <w:rPr>
                <w:szCs w:val="28"/>
              </w:rPr>
              <w:t>Вайнес</w:t>
            </w:r>
            <w:proofErr w:type="spellEnd"/>
          </w:p>
        </w:tc>
      </w:tr>
      <w:tr w:rsidR="00E066F7" w:rsidRPr="00A47CA7" w14:paraId="317B76E4" w14:textId="77777777" w:rsidTr="006370D9">
        <w:trPr>
          <w:gridAfter w:val="1"/>
          <w:wAfter w:w="75" w:type="dxa"/>
          <w:trHeight w:val="1661"/>
        </w:trPr>
        <w:tc>
          <w:tcPr>
            <w:tcW w:w="5103" w:type="dxa"/>
            <w:gridSpan w:val="2"/>
          </w:tcPr>
          <w:p w14:paraId="00DB470C" w14:textId="77777777" w:rsidR="00E066F7" w:rsidRPr="004B2A02" w:rsidRDefault="00E066F7" w:rsidP="00E066F7">
            <w:pPr>
              <w:ind w:firstLine="0"/>
              <w:rPr>
                <w:szCs w:val="28"/>
              </w:rPr>
            </w:pPr>
          </w:p>
          <w:p w14:paraId="774154B9" w14:textId="77777777" w:rsidR="00E066F7" w:rsidRPr="004B2A02" w:rsidRDefault="00E066F7" w:rsidP="00E066F7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Первый заместитель Председателя</w:t>
            </w:r>
          </w:p>
          <w:p w14:paraId="205C3459" w14:textId="77777777" w:rsidR="00E066F7" w:rsidRPr="004B2A02" w:rsidRDefault="00E066F7" w:rsidP="00E066F7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Федерации профсоюзов Камчатки,</w:t>
            </w:r>
          </w:p>
          <w:p w14:paraId="0C50F202" w14:textId="77777777" w:rsidR="00E066F7" w:rsidRPr="004B2A02" w:rsidRDefault="00E066F7" w:rsidP="00E066F7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председатель Камчатской краевой</w:t>
            </w:r>
          </w:p>
          <w:p w14:paraId="1860E8A2" w14:textId="77777777" w:rsidR="00E066F7" w:rsidRPr="004B2A02" w:rsidRDefault="00E066F7" w:rsidP="00E066F7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организации профсоюза работников</w:t>
            </w:r>
          </w:p>
          <w:p w14:paraId="29282B6D" w14:textId="58C94147" w:rsidR="00E066F7" w:rsidRDefault="00E066F7" w:rsidP="00E066F7">
            <w:pPr>
              <w:spacing w:line="276" w:lineRule="auto"/>
              <w:ind w:firstLine="0"/>
              <w:contextualSpacing/>
              <w:jc w:val="left"/>
              <w:rPr>
                <w:b/>
                <w:bCs/>
                <w:color w:val="000000" w:themeColor="text1"/>
                <w:szCs w:val="28"/>
              </w:rPr>
            </w:pPr>
            <w:r w:rsidRPr="004B2A02">
              <w:rPr>
                <w:szCs w:val="28"/>
              </w:rPr>
              <w:t>здравоохранения Российской Федерации</w:t>
            </w:r>
          </w:p>
        </w:tc>
        <w:tc>
          <w:tcPr>
            <w:tcW w:w="1593" w:type="dxa"/>
          </w:tcPr>
          <w:p w14:paraId="3BDA2400" w14:textId="77777777" w:rsidR="00E066F7" w:rsidRPr="004B2A02" w:rsidRDefault="00E066F7" w:rsidP="00E066F7">
            <w:pPr>
              <w:rPr>
                <w:szCs w:val="28"/>
              </w:rPr>
            </w:pPr>
          </w:p>
          <w:p w14:paraId="3AA3DA5C" w14:textId="77777777" w:rsidR="00E066F7" w:rsidRPr="004B2A02" w:rsidRDefault="00E066F7" w:rsidP="00E066F7">
            <w:pPr>
              <w:rPr>
                <w:szCs w:val="28"/>
              </w:rPr>
            </w:pPr>
          </w:p>
          <w:p w14:paraId="3AFCC467" w14:textId="77777777" w:rsidR="00E066F7" w:rsidRPr="004B2A02" w:rsidRDefault="00E066F7" w:rsidP="00E066F7">
            <w:pPr>
              <w:rPr>
                <w:szCs w:val="28"/>
              </w:rPr>
            </w:pPr>
          </w:p>
          <w:p w14:paraId="0E077A1D" w14:textId="77777777" w:rsidR="00E066F7" w:rsidRPr="004B2A02" w:rsidRDefault="00E066F7" w:rsidP="00E066F7">
            <w:pPr>
              <w:rPr>
                <w:szCs w:val="28"/>
              </w:rPr>
            </w:pPr>
          </w:p>
          <w:p w14:paraId="4FE46414" w14:textId="41E00CAC" w:rsidR="00E066F7" w:rsidRDefault="00E066F7" w:rsidP="00E066F7">
            <w:pPr>
              <w:rPr>
                <w:szCs w:val="28"/>
              </w:rPr>
            </w:pPr>
          </w:p>
          <w:p w14:paraId="4B52F9DA" w14:textId="77777777" w:rsidR="00E066F7" w:rsidRPr="004B2A02" w:rsidRDefault="00E066F7" w:rsidP="00E066F7">
            <w:pPr>
              <w:rPr>
                <w:szCs w:val="28"/>
              </w:rPr>
            </w:pPr>
          </w:p>
          <w:p w14:paraId="0516CD04" w14:textId="07E0404A" w:rsidR="00E066F7" w:rsidRDefault="00E066F7" w:rsidP="00E066F7">
            <w:pPr>
              <w:spacing w:line="276" w:lineRule="auto"/>
              <w:ind w:firstLine="0"/>
              <w:contextualSpacing/>
              <w:rPr>
                <w:color w:val="000000" w:themeColor="text1"/>
                <w:szCs w:val="28"/>
              </w:rPr>
            </w:pPr>
            <w:r w:rsidRPr="004B2A02">
              <w:rPr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410F1560" w14:textId="77777777" w:rsidR="00E066F7" w:rsidRPr="004B2A02" w:rsidRDefault="00E066F7" w:rsidP="00E066F7">
            <w:pPr>
              <w:jc w:val="right"/>
              <w:rPr>
                <w:szCs w:val="28"/>
              </w:rPr>
            </w:pPr>
          </w:p>
          <w:p w14:paraId="7AB3CA14" w14:textId="77777777" w:rsidR="00E066F7" w:rsidRPr="004B2A02" w:rsidRDefault="00E066F7" w:rsidP="00E066F7">
            <w:pPr>
              <w:jc w:val="right"/>
              <w:rPr>
                <w:szCs w:val="28"/>
              </w:rPr>
            </w:pPr>
          </w:p>
          <w:p w14:paraId="5E5C6909" w14:textId="77777777" w:rsidR="00E066F7" w:rsidRPr="004B2A02" w:rsidRDefault="00E066F7" w:rsidP="00E066F7">
            <w:pPr>
              <w:jc w:val="right"/>
              <w:rPr>
                <w:szCs w:val="28"/>
              </w:rPr>
            </w:pPr>
          </w:p>
          <w:p w14:paraId="1A365D35" w14:textId="4947F217" w:rsidR="00E066F7" w:rsidRDefault="00E066F7" w:rsidP="00E066F7">
            <w:pPr>
              <w:jc w:val="right"/>
              <w:rPr>
                <w:szCs w:val="28"/>
              </w:rPr>
            </w:pPr>
          </w:p>
          <w:p w14:paraId="681F4AA6" w14:textId="77777777" w:rsidR="00E066F7" w:rsidRPr="004B2A02" w:rsidRDefault="00E066F7" w:rsidP="00E066F7">
            <w:pPr>
              <w:jc w:val="right"/>
              <w:rPr>
                <w:szCs w:val="28"/>
              </w:rPr>
            </w:pPr>
          </w:p>
          <w:p w14:paraId="32A2730D" w14:textId="77777777" w:rsidR="00E066F7" w:rsidRPr="004B2A02" w:rsidRDefault="00E066F7" w:rsidP="00E066F7">
            <w:pPr>
              <w:jc w:val="right"/>
              <w:rPr>
                <w:szCs w:val="28"/>
              </w:rPr>
            </w:pPr>
          </w:p>
          <w:p w14:paraId="56C3D2D1" w14:textId="1D24876D" w:rsidR="00E066F7" w:rsidRPr="00D2149B" w:rsidRDefault="00E066F7" w:rsidP="00E066F7">
            <w:pPr>
              <w:spacing w:line="276" w:lineRule="auto"/>
              <w:ind w:firstLine="0"/>
              <w:contextualSpacing/>
              <w:jc w:val="right"/>
              <w:rPr>
                <w:color w:val="000000" w:themeColor="text1"/>
              </w:rPr>
            </w:pPr>
            <w:r w:rsidRPr="004B2A02">
              <w:rPr>
                <w:szCs w:val="28"/>
              </w:rPr>
              <w:t xml:space="preserve">Л.И. </w:t>
            </w:r>
            <w:proofErr w:type="spellStart"/>
            <w:r w:rsidRPr="004B2A02">
              <w:rPr>
                <w:szCs w:val="28"/>
              </w:rPr>
              <w:t>Покрищук</w:t>
            </w:r>
            <w:proofErr w:type="spellEnd"/>
          </w:p>
        </w:tc>
      </w:tr>
      <w:tr w:rsidR="00E066F7" w:rsidRPr="00A47CA7" w14:paraId="5A1F5137" w14:textId="77777777" w:rsidTr="00FF14D1">
        <w:trPr>
          <w:gridAfter w:val="1"/>
          <w:wAfter w:w="75" w:type="dxa"/>
          <w:trHeight w:val="1661"/>
        </w:trPr>
        <w:tc>
          <w:tcPr>
            <w:tcW w:w="5103" w:type="dxa"/>
            <w:gridSpan w:val="2"/>
            <w:shd w:val="clear" w:color="auto" w:fill="auto"/>
            <w:vAlign w:val="bottom"/>
          </w:tcPr>
          <w:p w14:paraId="6B286570" w14:textId="77777777" w:rsidR="00E066F7" w:rsidRDefault="00E066F7" w:rsidP="00E066F7">
            <w:pPr>
              <w:spacing w:line="276" w:lineRule="auto"/>
              <w:ind w:firstLine="0"/>
              <w:contextualSpacing/>
              <w:jc w:val="left"/>
              <w:rPr>
                <w:b/>
                <w:bCs/>
                <w:color w:val="000000" w:themeColor="text1"/>
                <w:szCs w:val="28"/>
              </w:rPr>
            </w:pPr>
          </w:p>
          <w:p w14:paraId="046BDEB4" w14:textId="208360E1" w:rsidR="00E066F7" w:rsidRPr="00FF14D1" w:rsidRDefault="00E066F7" w:rsidP="00E066F7">
            <w:pPr>
              <w:spacing w:line="276" w:lineRule="auto"/>
              <w:ind w:firstLine="0"/>
              <w:contextualSpacing/>
              <w:jc w:val="left"/>
              <w:rPr>
                <w:b/>
                <w:bCs/>
                <w:color w:val="000000" w:themeColor="text1"/>
                <w:szCs w:val="28"/>
              </w:rPr>
            </w:pPr>
            <w:r w:rsidRPr="00195C72">
              <w:rPr>
                <w:b/>
                <w:bCs/>
                <w:color w:val="000000" w:themeColor="text1"/>
                <w:szCs w:val="28"/>
              </w:rPr>
              <w:t>Приглашенные лица:</w:t>
            </w:r>
          </w:p>
          <w:p w14:paraId="66AA8E89" w14:textId="4043CF13" w:rsidR="00E066F7" w:rsidRPr="009C4CBF" w:rsidRDefault="00E066F7" w:rsidP="00E066F7">
            <w:pPr>
              <w:ind w:firstLine="0"/>
              <w:contextualSpacing/>
              <w:jc w:val="lef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Заместитель руководителя по медицинскому сопровождению филиала Государственного фонда «Защитники отечества» по Камчатскому краю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1A9DA5E1" w14:textId="46E6680D" w:rsidR="00E066F7" w:rsidRDefault="00E066F7" w:rsidP="00E066F7">
            <w:pPr>
              <w:spacing w:line="276" w:lineRule="auto"/>
              <w:ind w:firstLine="0"/>
              <w:contextualSpacing/>
              <w:rPr>
                <w:color w:val="000000" w:themeColor="text1"/>
                <w:szCs w:val="28"/>
              </w:rPr>
            </w:pPr>
          </w:p>
          <w:p w14:paraId="73973DFF" w14:textId="0D840348" w:rsidR="00E066F7" w:rsidRDefault="00E066F7" w:rsidP="00E066F7">
            <w:pPr>
              <w:spacing w:line="276" w:lineRule="auto"/>
              <w:ind w:firstLine="0"/>
              <w:contextualSpacing/>
              <w:rPr>
                <w:color w:val="000000" w:themeColor="text1"/>
                <w:szCs w:val="28"/>
              </w:rPr>
            </w:pPr>
          </w:p>
          <w:p w14:paraId="5E331C4B" w14:textId="77777777" w:rsidR="00E066F7" w:rsidRDefault="00E066F7" w:rsidP="00E066F7">
            <w:pPr>
              <w:spacing w:line="276" w:lineRule="auto"/>
              <w:ind w:firstLine="0"/>
              <w:contextualSpacing/>
              <w:rPr>
                <w:color w:val="000000" w:themeColor="text1"/>
                <w:szCs w:val="28"/>
              </w:rPr>
            </w:pPr>
          </w:p>
          <w:p w14:paraId="2D4CFBCA" w14:textId="77777777" w:rsidR="00E066F7" w:rsidRDefault="00E066F7" w:rsidP="00E066F7">
            <w:pPr>
              <w:spacing w:line="276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  <w:p w14:paraId="0856DC36" w14:textId="5A715493" w:rsidR="00E066F7" w:rsidRPr="009C4CBF" w:rsidRDefault="00E066F7" w:rsidP="00E066F7">
            <w:pPr>
              <w:spacing w:line="276" w:lineRule="auto"/>
              <w:ind w:right="-219" w:firstLine="0"/>
              <w:contextualSpacing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</w:t>
            </w:r>
            <w:r>
              <w:rPr>
                <w:color w:val="000000" w:themeColor="text1"/>
                <w:szCs w:val="28"/>
              </w:rPr>
              <w:t>_</w:t>
            </w:r>
            <w:r w:rsidRPr="009C4CBF">
              <w:rPr>
                <w:color w:val="000000" w:themeColor="text1"/>
                <w:szCs w:val="28"/>
              </w:rPr>
              <w:t>__</w:t>
            </w:r>
            <w:r>
              <w:rPr>
                <w:color w:val="000000" w:themeColor="text1"/>
                <w:szCs w:val="28"/>
              </w:rPr>
              <w:t>__</w:t>
            </w:r>
            <w:r w:rsidRPr="009C4CBF">
              <w:rPr>
                <w:color w:val="000000" w:themeColor="text1"/>
                <w:szCs w:val="28"/>
              </w:rPr>
              <w:t>__</w:t>
            </w:r>
          </w:p>
        </w:tc>
        <w:tc>
          <w:tcPr>
            <w:tcW w:w="2835" w:type="dxa"/>
            <w:gridSpan w:val="2"/>
            <w:shd w:val="clear" w:color="auto" w:fill="auto"/>
            <w:vAlign w:val="bottom"/>
          </w:tcPr>
          <w:p w14:paraId="074AC2C9" w14:textId="77777777" w:rsidR="00E066F7" w:rsidRPr="00D2149B" w:rsidRDefault="00E066F7" w:rsidP="00E066F7">
            <w:pPr>
              <w:spacing w:line="276" w:lineRule="auto"/>
              <w:ind w:firstLine="0"/>
              <w:contextualSpacing/>
              <w:jc w:val="right"/>
              <w:rPr>
                <w:color w:val="000000" w:themeColor="text1"/>
              </w:rPr>
            </w:pPr>
            <w:r w:rsidRPr="00D2149B">
              <w:rPr>
                <w:color w:val="000000" w:themeColor="text1"/>
              </w:rPr>
              <w:t>Е.С. Шелковская</w:t>
            </w:r>
          </w:p>
        </w:tc>
      </w:tr>
    </w:tbl>
    <w:p w14:paraId="337D2162" w14:textId="77777777" w:rsidR="004C6565" w:rsidRPr="009C4CBF" w:rsidRDefault="004C6565" w:rsidP="009120D6">
      <w:pPr>
        <w:tabs>
          <w:tab w:val="left" w:pos="0"/>
        </w:tabs>
        <w:ind w:firstLine="0"/>
        <w:contextualSpacing/>
        <w:rPr>
          <w:b/>
          <w:color w:val="000000" w:themeColor="text1"/>
        </w:rPr>
      </w:pPr>
    </w:p>
    <w:sectPr w:rsidR="004C6565" w:rsidRPr="009C4CBF" w:rsidSect="007D2EE7">
      <w:footerReference w:type="default" r:id="rId8"/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6A0A"/>
    <w:multiLevelType w:val="multilevel"/>
    <w:tmpl w:val="80CA30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1884D8A"/>
    <w:multiLevelType w:val="multilevel"/>
    <w:tmpl w:val="DE0887F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C77C68"/>
    <w:multiLevelType w:val="hybridMultilevel"/>
    <w:tmpl w:val="CAA6FAE4"/>
    <w:lvl w:ilvl="0" w:tplc="BB4CC9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F4E65"/>
    <w:multiLevelType w:val="hybridMultilevel"/>
    <w:tmpl w:val="C91A8884"/>
    <w:lvl w:ilvl="0" w:tplc="B442D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680F3F"/>
    <w:multiLevelType w:val="hybridMultilevel"/>
    <w:tmpl w:val="217ACAC6"/>
    <w:lvl w:ilvl="0" w:tplc="89E8230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C72B3B"/>
    <w:multiLevelType w:val="multilevel"/>
    <w:tmpl w:val="2FD42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237D3223"/>
    <w:multiLevelType w:val="hybridMultilevel"/>
    <w:tmpl w:val="05AA8782"/>
    <w:lvl w:ilvl="0" w:tplc="65EEDE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8" w15:restartNumberingAfterBreak="0">
    <w:nsid w:val="2CD63B0B"/>
    <w:multiLevelType w:val="hybridMultilevel"/>
    <w:tmpl w:val="61509A5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AB15EBB"/>
    <w:multiLevelType w:val="hybridMultilevel"/>
    <w:tmpl w:val="C0AC1788"/>
    <w:lvl w:ilvl="0" w:tplc="092084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19B1183"/>
    <w:multiLevelType w:val="hybridMultilevel"/>
    <w:tmpl w:val="1F44E316"/>
    <w:lvl w:ilvl="0" w:tplc="023C0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A171BE7"/>
    <w:multiLevelType w:val="hybridMultilevel"/>
    <w:tmpl w:val="3B522E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9E56FDC"/>
    <w:multiLevelType w:val="hybridMultilevel"/>
    <w:tmpl w:val="8988A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13AD7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6" w15:restartNumberingAfterBreak="0">
    <w:nsid w:val="5EE11585"/>
    <w:multiLevelType w:val="hybridMultilevel"/>
    <w:tmpl w:val="DDC44836"/>
    <w:lvl w:ilvl="0" w:tplc="1ADE16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4E73EA0"/>
    <w:multiLevelType w:val="hybridMultilevel"/>
    <w:tmpl w:val="DC1EE5CC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9" w15:restartNumberingAfterBreak="0">
    <w:nsid w:val="6EF03028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20" w15:restartNumberingAfterBreak="0">
    <w:nsid w:val="7D9D3F21"/>
    <w:multiLevelType w:val="hybridMultilevel"/>
    <w:tmpl w:val="836C262A"/>
    <w:lvl w:ilvl="0" w:tplc="D354E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13"/>
  </w:num>
  <w:num w:numId="5">
    <w:abstractNumId w:val="18"/>
  </w:num>
  <w:num w:numId="6">
    <w:abstractNumId w:val="5"/>
  </w:num>
  <w:num w:numId="7">
    <w:abstractNumId w:val="17"/>
  </w:num>
  <w:num w:numId="8">
    <w:abstractNumId w:val="16"/>
  </w:num>
  <w:num w:numId="9">
    <w:abstractNumId w:val="3"/>
  </w:num>
  <w:num w:numId="10">
    <w:abstractNumId w:val="2"/>
  </w:num>
  <w:num w:numId="11">
    <w:abstractNumId w:val="20"/>
  </w:num>
  <w:num w:numId="12">
    <w:abstractNumId w:val="6"/>
  </w:num>
  <w:num w:numId="13">
    <w:abstractNumId w:val="4"/>
  </w:num>
  <w:num w:numId="14">
    <w:abstractNumId w:val="19"/>
  </w:num>
  <w:num w:numId="15">
    <w:abstractNumId w:val="0"/>
  </w:num>
  <w:num w:numId="16">
    <w:abstractNumId w:val="11"/>
  </w:num>
  <w:num w:numId="17">
    <w:abstractNumId w:val="8"/>
  </w:num>
  <w:num w:numId="18">
    <w:abstractNumId w:val="14"/>
  </w:num>
  <w:num w:numId="19">
    <w:abstractNumId w:val="10"/>
  </w:num>
  <w:num w:numId="20">
    <w:abstractNumId w:val="1"/>
  </w:num>
  <w:num w:numId="21">
    <w:abstractNumId w:val="15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273E5"/>
    <w:rsid w:val="000309C7"/>
    <w:rsid w:val="000332DA"/>
    <w:rsid w:val="00033411"/>
    <w:rsid w:val="0003412D"/>
    <w:rsid w:val="000342EC"/>
    <w:rsid w:val="00034C2D"/>
    <w:rsid w:val="00036095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4E1A"/>
    <w:rsid w:val="0005563A"/>
    <w:rsid w:val="00056133"/>
    <w:rsid w:val="0006126F"/>
    <w:rsid w:val="000701E1"/>
    <w:rsid w:val="0007060C"/>
    <w:rsid w:val="000724E3"/>
    <w:rsid w:val="00072DDA"/>
    <w:rsid w:val="0007380E"/>
    <w:rsid w:val="000738A3"/>
    <w:rsid w:val="00074EED"/>
    <w:rsid w:val="00075831"/>
    <w:rsid w:val="00077BF3"/>
    <w:rsid w:val="00080446"/>
    <w:rsid w:val="000822C1"/>
    <w:rsid w:val="000850A4"/>
    <w:rsid w:val="00090CFB"/>
    <w:rsid w:val="000910C3"/>
    <w:rsid w:val="00091B12"/>
    <w:rsid w:val="00091E63"/>
    <w:rsid w:val="0009295A"/>
    <w:rsid w:val="000935B9"/>
    <w:rsid w:val="000A055B"/>
    <w:rsid w:val="000A1126"/>
    <w:rsid w:val="000A19BF"/>
    <w:rsid w:val="000A1E60"/>
    <w:rsid w:val="000A6F9B"/>
    <w:rsid w:val="000A7C73"/>
    <w:rsid w:val="000B0901"/>
    <w:rsid w:val="000B0F68"/>
    <w:rsid w:val="000B256F"/>
    <w:rsid w:val="000B3F2B"/>
    <w:rsid w:val="000B405D"/>
    <w:rsid w:val="000B49AF"/>
    <w:rsid w:val="000B5551"/>
    <w:rsid w:val="000B683B"/>
    <w:rsid w:val="000B6C81"/>
    <w:rsid w:val="000B77DC"/>
    <w:rsid w:val="000C0211"/>
    <w:rsid w:val="000C1A3E"/>
    <w:rsid w:val="000C273F"/>
    <w:rsid w:val="000C2790"/>
    <w:rsid w:val="000C33EA"/>
    <w:rsid w:val="000C58C9"/>
    <w:rsid w:val="000C66A9"/>
    <w:rsid w:val="000C6C61"/>
    <w:rsid w:val="000C7846"/>
    <w:rsid w:val="000C7B23"/>
    <w:rsid w:val="000C7BE0"/>
    <w:rsid w:val="000C7D13"/>
    <w:rsid w:val="000D00DA"/>
    <w:rsid w:val="000D02BF"/>
    <w:rsid w:val="000D070B"/>
    <w:rsid w:val="000D1983"/>
    <w:rsid w:val="000D2209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700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26F6"/>
    <w:rsid w:val="0010399F"/>
    <w:rsid w:val="00103BDE"/>
    <w:rsid w:val="001048D3"/>
    <w:rsid w:val="001054B9"/>
    <w:rsid w:val="00106ED9"/>
    <w:rsid w:val="001103B3"/>
    <w:rsid w:val="001119E4"/>
    <w:rsid w:val="00111BB1"/>
    <w:rsid w:val="001130AC"/>
    <w:rsid w:val="00113BBF"/>
    <w:rsid w:val="001149CB"/>
    <w:rsid w:val="001150AA"/>
    <w:rsid w:val="0011527D"/>
    <w:rsid w:val="00115D29"/>
    <w:rsid w:val="00116EA4"/>
    <w:rsid w:val="00121F8C"/>
    <w:rsid w:val="001229AE"/>
    <w:rsid w:val="00123319"/>
    <w:rsid w:val="001242F4"/>
    <w:rsid w:val="001248AC"/>
    <w:rsid w:val="00124B05"/>
    <w:rsid w:val="00124CFC"/>
    <w:rsid w:val="00127D95"/>
    <w:rsid w:val="00131293"/>
    <w:rsid w:val="0013351E"/>
    <w:rsid w:val="00133545"/>
    <w:rsid w:val="00134A8A"/>
    <w:rsid w:val="0013516A"/>
    <w:rsid w:val="001366D8"/>
    <w:rsid w:val="00137AE5"/>
    <w:rsid w:val="00140A71"/>
    <w:rsid w:val="00140DE9"/>
    <w:rsid w:val="00142174"/>
    <w:rsid w:val="001428BC"/>
    <w:rsid w:val="00144810"/>
    <w:rsid w:val="001454B3"/>
    <w:rsid w:val="0014589D"/>
    <w:rsid w:val="00146717"/>
    <w:rsid w:val="00146B6B"/>
    <w:rsid w:val="00147063"/>
    <w:rsid w:val="00147480"/>
    <w:rsid w:val="00150212"/>
    <w:rsid w:val="001502EE"/>
    <w:rsid w:val="00150A7E"/>
    <w:rsid w:val="00151444"/>
    <w:rsid w:val="00151545"/>
    <w:rsid w:val="00154EC9"/>
    <w:rsid w:val="00156259"/>
    <w:rsid w:val="0015683A"/>
    <w:rsid w:val="001570D1"/>
    <w:rsid w:val="00157704"/>
    <w:rsid w:val="001606C9"/>
    <w:rsid w:val="001607DC"/>
    <w:rsid w:val="00160BC4"/>
    <w:rsid w:val="00161EB3"/>
    <w:rsid w:val="00162407"/>
    <w:rsid w:val="001634BC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895"/>
    <w:rsid w:val="00171ABD"/>
    <w:rsid w:val="001744BE"/>
    <w:rsid w:val="00174557"/>
    <w:rsid w:val="001751AE"/>
    <w:rsid w:val="0017543D"/>
    <w:rsid w:val="00177AD9"/>
    <w:rsid w:val="00180FAA"/>
    <w:rsid w:val="00183B21"/>
    <w:rsid w:val="00183D62"/>
    <w:rsid w:val="001851E3"/>
    <w:rsid w:val="00185557"/>
    <w:rsid w:val="00185833"/>
    <w:rsid w:val="00187275"/>
    <w:rsid w:val="0018751A"/>
    <w:rsid w:val="00187AC2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1701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46C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5085"/>
    <w:rsid w:val="001C6068"/>
    <w:rsid w:val="001C63C2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174D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45C6"/>
    <w:rsid w:val="0020596F"/>
    <w:rsid w:val="00205E5E"/>
    <w:rsid w:val="00206035"/>
    <w:rsid w:val="00207287"/>
    <w:rsid w:val="00210596"/>
    <w:rsid w:val="00211A42"/>
    <w:rsid w:val="00211B80"/>
    <w:rsid w:val="00212434"/>
    <w:rsid w:val="002133B4"/>
    <w:rsid w:val="00213BA3"/>
    <w:rsid w:val="00213E0A"/>
    <w:rsid w:val="00214E3E"/>
    <w:rsid w:val="00214E64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536F"/>
    <w:rsid w:val="00236167"/>
    <w:rsid w:val="00236C81"/>
    <w:rsid w:val="00240D07"/>
    <w:rsid w:val="00241730"/>
    <w:rsid w:val="00241978"/>
    <w:rsid w:val="00241B9E"/>
    <w:rsid w:val="00244073"/>
    <w:rsid w:val="00244176"/>
    <w:rsid w:val="00244880"/>
    <w:rsid w:val="00246978"/>
    <w:rsid w:val="00247E49"/>
    <w:rsid w:val="00252929"/>
    <w:rsid w:val="00253E6C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46E8"/>
    <w:rsid w:val="0026538A"/>
    <w:rsid w:val="00265393"/>
    <w:rsid w:val="00265457"/>
    <w:rsid w:val="00266D6E"/>
    <w:rsid w:val="00267349"/>
    <w:rsid w:val="002715C4"/>
    <w:rsid w:val="00271CA6"/>
    <w:rsid w:val="002722CD"/>
    <w:rsid w:val="00273506"/>
    <w:rsid w:val="002756C7"/>
    <w:rsid w:val="0027782B"/>
    <w:rsid w:val="002800C0"/>
    <w:rsid w:val="0028035A"/>
    <w:rsid w:val="0028116B"/>
    <w:rsid w:val="00281304"/>
    <w:rsid w:val="0028262A"/>
    <w:rsid w:val="0028298A"/>
    <w:rsid w:val="0028343B"/>
    <w:rsid w:val="00285217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0A43"/>
    <w:rsid w:val="002B1C04"/>
    <w:rsid w:val="002B27C5"/>
    <w:rsid w:val="002B3CF1"/>
    <w:rsid w:val="002B4201"/>
    <w:rsid w:val="002B4BAB"/>
    <w:rsid w:val="002B5CD8"/>
    <w:rsid w:val="002B72A6"/>
    <w:rsid w:val="002B74A6"/>
    <w:rsid w:val="002B7C28"/>
    <w:rsid w:val="002C2404"/>
    <w:rsid w:val="002C2805"/>
    <w:rsid w:val="002C3328"/>
    <w:rsid w:val="002C3FBE"/>
    <w:rsid w:val="002C6225"/>
    <w:rsid w:val="002C6404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6665"/>
    <w:rsid w:val="002F7500"/>
    <w:rsid w:val="002F7DBE"/>
    <w:rsid w:val="00300FF8"/>
    <w:rsid w:val="003034E1"/>
    <w:rsid w:val="003046C2"/>
    <w:rsid w:val="00304861"/>
    <w:rsid w:val="003050E5"/>
    <w:rsid w:val="00306350"/>
    <w:rsid w:val="0030680B"/>
    <w:rsid w:val="0030733E"/>
    <w:rsid w:val="0031022C"/>
    <w:rsid w:val="00310D0B"/>
    <w:rsid w:val="003110F1"/>
    <w:rsid w:val="00311CDA"/>
    <w:rsid w:val="0031425B"/>
    <w:rsid w:val="00315550"/>
    <w:rsid w:val="003155F0"/>
    <w:rsid w:val="00315D2B"/>
    <w:rsid w:val="00316190"/>
    <w:rsid w:val="00320BBA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69DE"/>
    <w:rsid w:val="00347AC4"/>
    <w:rsid w:val="00350099"/>
    <w:rsid w:val="003515F1"/>
    <w:rsid w:val="00351EC3"/>
    <w:rsid w:val="00352D06"/>
    <w:rsid w:val="00352E6F"/>
    <w:rsid w:val="00353641"/>
    <w:rsid w:val="00353860"/>
    <w:rsid w:val="00353DC8"/>
    <w:rsid w:val="00354137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0E5"/>
    <w:rsid w:val="00367264"/>
    <w:rsid w:val="003678C0"/>
    <w:rsid w:val="00367C78"/>
    <w:rsid w:val="00371A0A"/>
    <w:rsid w:val="003728DA"/>
    <w:rsid w:val="0037385B"/>
    <w:rsid w:val="00373FE5"/>
    <w:rsid w:val="00374212"/>
    <w:rsid w:val="003767AB"/>
    <w:rsid w:val="00377460"/>
    <w:rsid w:val="003801EB"/>
    <w:rsid w:val="00380589"/>
    <w:rsid w:val="00380C23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87782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562A"/>
    <w:rsid w:val="003A566D"/>
    <w:rsid w:val="003A676C"/>
    <w:rsid w:val="003A6E71"/>
    <w:rsid w:val="003B2600"/>
    <w:rsid w:val="003B3D6C"/>
    <w:rsid w:val="003B44F6"/>
    <w:rsid w:val="003B457A"/>
    <w:rsid w:val="003B489F"/>
    <w:rsid w:val="003B4B12"/>
    <w:rsid w:val="003B6349"/>
    <w:rsid w:val="003B69AD"/>
    <w:rsid w:val="003B7004"/>
    <w:rsid w:val="003C1163"/>
    <w:rsid w:val="003C2822"/>
    <w:rsid w:val="003C2CE0"/>
    <w:rsid w:val="003C3B16"/>
    <w:rsid w:val="003C3DE4"/>
    <w:rsid w:val="003C6527"/>
    <w:rsid w:val="003C69A8"/>
    <w:rsid w:val="003C6A9A"/>
    <w:rsid w:val="003C7F83"/>
    <w:rsid w:val="003D017C"/>
    <w:rsid w:val="003D13D9"/>
    <w:rsid w:val="003D2EC4"/>
    <w:rsid w:val="003D411B"/>
    <w:rsid w:val="003D48C9"/>
    <w:rsid w:val="003D49AC"/>
    <w:rsid w:val="003D4EFF"/>
    <w:rsid w:val="003D5D06"/>
    <w:rsid w:val="003D670A"/>
    <w:rsid w:val="003D6A05"/>
    <w:rsid w:val="003D6DE4"/>
    <w:rsid w:val="003D7363"/>
    <w:rsid w:val="003D75C8"/>
    <w:rsid w:val="003E174B"/>
    <w:rsid w:val="003E2018"/>
    <w:rsid w:val="003E20A9"/>
    <w:rsid w:val="003E2A1D"/>
    <w:rsid w:val="003E46D4"/>
    <w:rsid w:val="003E710B"/>
    <w:rsid w:val="003F1B09"/>
    <w:rsid w:val="003F25AF"/>
    <w:rsid w:val="003F2BD0"/>
    <w:rsid w:val="003F2E7C"/>
    <w:rsid w:val="003F3390"/>
    <w:rsid w:val="003F4B62"/>
    <w:rsid w:val="003F53A9"/>
    <w:rsid w:val="003F57C2"/>
    <w:rsid w:val="003F61B4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CA1"/>
    <w:rsid w:val="004076FE"/>
    <w:rsid w:val="00412B1C"/>
    <w:rsid w:val="00414203"/>
    <w:rsid w:val="00414D7B"/>
    <w:rsid w:val="00416354"/>
    <w:rsid w:val="00416CDB"/>
    <w:rsid w:val="004175B6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341D"/>
    <w:rsid w:val="00433C1A"/>
    <w:rsid w:val="00434306"/>
    <w:rsid w:val="004366D4"/>
    <w:rsid w:val="00436FF3"/>
    <w:rsid w:val="004377B5"/>
    <w:rsid w:val="00437DA1"/>
    <w:rsid w:val="004402B9"/>
    <w:rsid w:val="00440412"/>
    <w:rsid w:val="00440ADF"/>
    <w:rsid w:val="004434B2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28E"/>
    <w:rsid w:val="00465A7A"/>
    <w:rsid w:val="00466906"/>
    <w:rsid w:val="004669A4"/>
    <w:rsid w:val="0047160E"/>
    <w:rsid w:val="0047270F"/>
    <w:rsid w:val="004727D0"/>
    <w:rsid w:val="00476347"/>
    <w:rsid w:val="00476C5F"/>
    <w:rsid w:val="00481BB2"/>
    <w:rsid w:val="00482433"/>
    <w:rsid w:val="00485048"/>
    <w:rsid w:val="00486D68"/>
    <w:rsid w:val="004919DD"/>
    <w:rsid w:val="00491F1B"/>
    <w:rsid w:val="00492C70"/>
    <w:rsid w:val="00494717"/>
    <w:rsid w:val="00495D3A"/>
    <w:rsid w:val="00495DC1"/>
    <w:rsid w:val="00496360"/>
    <w:rsid w:val="00496DED"/>
    <w:rsid w:val="004A07FE"/>
    <w:rsid w:val="004A12B6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0C9"/>
    <w:rsid w:val="004C7540"/>
    <w:rsid w:val="004C7703"/>
    <w:rsid w:val="004D0174"/>
    <w:rsid w:val="004D0869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A49"/>
    <w:rsid w:val="004E1CE0"/>
    <w:rsid w:val="004E2EC4"/>
    <w:rsid w:val="004E4FCB"/>
    <w:rsid w:val="004E5148"/>
    <w:rsid w:val="004E7557"/>
    <w:rsid w:val="004F01B7"/>
    <w:rsid w:val="004F0E75"/>
    <w:rsid w:val="004F3B94"/>
    <w:rsid w:val="004F3C65"/>
    <w:rsid w:val="004F594A"/>
    <w:rsid w:val="004F624D"/>
    <w:rsid w:val="004F6BF9"/>
    <w:rsid w:val="004F7401"/>
    <w:rsid w:val="004F7DD2"/>
    <w:rsid w:val="00500537"/>
    <w:rsid w:val="0050156E"/>
    <w:rsid w:val="00502981"/>
    <w:rsid w:val="00505037"/>
    <w:rsid w:val="00505D89"/>
    <w:rsid w:val="005061A1"/>
    <w:rsid w:val="00506AE6"/>
    <w:rsid w:val="00507B46"/>
    <w:rsid w:val="005108D7"/>
    <w:rsid w:val="00510FEC"/>
    <w:rsid w:val="005120A7"/>
    <w:rsid w:val="005120C4"/>
    <w:rsid w:val="00513D59"/>
    <w:rsid w:val="00515C19"/>
    <w:rsid w:val="00516D57"/>
    <w:rsid w:val="0052079F"/>
    <w:rsid w:val="00520B1C"/>
    <w:rsid w:val="00522991"/>
    <w:rsid w:val="005239B2"/>
    <w:rsid w:val="005239E3"/>
    <w:rsid w:val="00523EC6"/>
    <w:rsid w:val="005245CA"/>
    <w:rsid w:val="00524C78"/>
    <w:rsid w:val="00526816"/>
    <w:rsid w:val="00526F20"/>
    <w:rsid w:val="005308F6"/>
    <w:rsid w:val="00530A68"/>
    <w:rsid w:val="0053148D"/>
    <w:rsid w:val="00532304"/>
    <w:rsid w:val="00532A7E"/>
    <w:rsid w:val="00532D00"/>
    <w:rsid w:val="00534B71"/>
    <w:rsid w:val="005379E4"/>
    <w:rsid w:val="00541817"/>
    <w:rsid w:val="00541E19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0393"/>
    <w:rsid w:val="005522A7"/>
    <w:rsid w:val="0055410B"/>
    <w:rsid w:val="00555FCA"/>
    <w:rsid w:val="005613D2"/>
    <w:rsid w:val="0056176A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31C8"/>
    <w:rsid w:val="005846BE"/>
    <w:rsid w:val="00585337"/>
    <w:rsid w:val="00585CB0"/>
    <w:rsid w:val="00586186"/>
    <w:rsid w:val="00586AE4"/>
    <w:rsid w:val="00587DF2"/>
    <w:rsid w:val="00590CB2"/>
    <w:rsid w:val="00592E14"/>
    <w:rsid w:val="005943B3"/>
    <w:rsid w:val="00595B80"/>
    <w:rsid w:val="00596695"/>
    <w:rsid w:val="0059686D"/>
    <w:rsid w:val="00596E7B"/>
    <w:rsid w:val="00597BB8"/>
    <w:rsid w:val="005A0768"/>
    <w:rsid w:val="005A0A3A"/>
    <w:rsid w:val="005A1E6A"/>
    <w:rsid w:val="005A5661"/>
    <w:rsid w:val="005A5E49"/>
    <w:rsid w:val="005A62D3"/>
    <w:rsid w:val="005A6CA1"/>
    <w:rsid w:val="005A70D3"/>
    <w:rsid w:val="005B206F"/>
    <w:rsid w:val="005B266A"/>
    <w:rsid w:val="005B28E4"/>
    <w:rsid w:val="005B42A3"/>
    <w:rsid w:val="005B435E"/>
    <w:rsid w:val="005B707D"/>
    <w:rsid w:val="005B7495"/>
    <w:rsid w:val="005B7D51"/>
    <w:rsid w:val="005B7E67"/>
    <w:rsid w:val="005C50C9"/>
    <w:rsid w:val="005C683E"/>
    <w:rsid w:val="005C7311"/>
    <w:rsid w:val="005C7629"/>
    <w:rsid w:val="005C7904"/>
    <w:rsid w:val="005D0736"/>
    <w:rsid w:val="005D101F"/>
    <w:rsid w:val="005D13DC"/>
    <w:rsid w:val="005D1517"/>
    <w:rsid w:val="005D1547"/>
    <w:rsid w:val="005D282A"/>
    <w:rsid w:val="005D426D"/>
    <w:rsid w:val="005D5130"/>
    <w:rsid w:val="005D5B11"/>
    <w:rsid w:val="005D683E"/>
    <w:rsid w:val="005E0600"/>
    <w:rsid w:val="005E2C61"/>
    <w:rsid w:val="005E2EFD"/>
    <w:rsid w:val="005E3F47"/>
    <w:rsid w:val="005E587B"/>
    <w:rsid w:val="005E63AB"/>
    <w:rsid w:val="005E7B76"/>
    <w:rsid w:val="005F0264"/>
    <w:rsid w:val="005F0993"/>
    <w:rsid w:val="005F35D3"/>
    <w:rsid w:val="005F555F"/>
    <w:rsid w:val="005F6E2E"/>
    <w:rsid w:val="005F756B"/>
    <w:rsid w:val="00600DD6"/>
    <w:rsid w:val="006042FA"/>
    <w:rsid w:val="00604DBA"/>
    <w:rsid w:val="00607720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17C48"/>
    <w:rsid w:val="0062090E"/>
    <w:rsid w:val="00622060"/>
    <w:rsid w:val="006235CB"/>
    <w:rsid w:val="0062379E"/>
    <w:rsid w:val="00624505"/>
    <w:rsid w:val="00624DBA"/>
    <w:rsid w:val="00625AE5"/>
    <w:rsid w:val="00627473"/>
    <w:rsid w:val="00627991"/>
    <w:rsid w:val="00630396"/>
    <w:rsid w:val="00631906"/>
    <w:rsid w:val="00633753"/>
    <w:rsid w:val="00633DFF"/>
    <w:rsid w:val="00634181"/>
    <w:rsid w:val="006349F9"/>
    <w:rsid w:val="006373AC"/>
    <w:rsid w:val="00640620"/>
    <w:rsid w:val="0064274A"/>
    <w:rsid w:val="00642872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2DE1"/>
    <w:rsid w:val="006633D0"/>
    <w:rsid w:val="00663914"/>
    <w:rsid w:val="0066500E"/>
    <w:rsid w:val="00665016"/>
    <w:rsid w:val="00665B81"/>
    <w:rsid w:val="00667F10"/>
    <w:rsid w:val="00670BD3"/>
    <w:rsid w:val="00672A94"/>
    <w:rsid w:val="00672FD6"/>
    <w:rsid w:val="00673FE7"/>
    <w:rsid w:val="006753FF"/>
    <w:rsid w:val="0067575C"/>
    <w:rsid w:val="006758B6"/>
    <w:rsid w:val="00677701"/>
    <w:rsid w:val="006811CC"/>
    <w:rsid w:val="006827C9"/>
    <w:rsid w:val="0068536D"/>
    <w:rsid w:val="0068636A"/>
    <w:rsid w:val="00686D31"/>
    <w:rsid w:val="00687496"/>
    <w:rsid w:val="00687DC0"/>
    <w:rsid w:val="0069321A"/>
    <w:rsid w:val="0069335C"/>
    <w:rsid w:val="00693915"/>
    <w:rsid w:val="006946E3"/>
    <w:rsid w:val="0069649A"/>
    <w:rsid w:val="00696F32"/>
    <w:rsid w:val="006A0FAA"/>
    <w:rsid w:val="006A1E6F"/>
    <w:rsid w:val="006A2D51"/>
    <w:rsid w:val="006A50D8"/>
    <w:rsid w:val="006A5E24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598A"/>
    <w:rsid w:val="006C6426"/>
    <w:rsid w:val="006C790C"/>
    <w:rsid w:val="006D04C5"/>
    <w:rsid w:val="006D06D6"/>
    <w:rsid w:val="006D1938"/>
    <w:rsid w:val="006D1B2B"/>
    <w:rsid w:val="006D2B13"/>
    <w:rsid w:val="006D3299"/>
    <w:rsid w:val="006D5E73"/>
    <w:rsid w:val="006E1E7D"/>
    <w:rsid w:val="006E1F40"/>
    <w:rsid w:val="006E2144"/>
    <w:rsid w:val="006E2311"/>
    <w:rsid w:val="006E2C76"/>
    <w:rsid w:val="006E4D71"/>
    <w:rsid w:val="006E52A8"/>
    <w:rsid w:val="006E7644"/>
    <w:rsid w:val="006E7743"/>
    <w:rsid w:val="006F10D2"/>
    <w:rsid w:val="006F12C5"/>
    <w:rsid w:val="006F16AF"/>
    <w:rsid w:val="006F4D82"/>
    <w:rsid w:val="006F4F71"/>
    <w:rsid w:val="006F51CB"/>
    <w:rsid w:val="006F53E8"/>
    <w:rsid w:val="006F5D4E"/>
    <w:rsid w:val="006F64C5"/>
    <w:rsid w:val="006F6F0D"/>
    <w:rsid w:val="00700F03"/>
    <w:rsid w:val="00701793"/>
    <w:rsid w:val="0070316C"/>
    <w:rsid w:val="00703579"/>
    <w:rsid w:val="00703D68"/>
    <w:rsid w:val="007053E0"/>
    <w:rsid w:val="007057AB"/>
    <w:rsid w:val="007060F4"/>
    <w:rsid w:val="007061CE"/>
    <w:rsid w:val="007074D0"/>
    <w:rsid w:val="00711320"/>
    <w:rsid w:val="0071145D"/>
    <w:rsid w:val="00711879"/>
    <w:rsid w:val="00714A01"/>
    <w:rsid w:val="00714B73"/>
    <w:rsid w:val="007160F6"/>
    <w:rsid w:val="007164D9"/>
    <w:rsid w:val="007164EE"/>
    <w:rsid w:val="00720E00"/>
    <w:rsid w:val="007218F6"/>
    <w:rsid w:val="00724453"/>
    <w:rsid w:val="00724685"/>
    <w:rsid w:val="00725186"/>
    <w:rsid w:val="0072653E"/>
    <w:rsid w:val="0072690C"/>
    <w:rsid w:val="00727072"/>
    <w:rsid w:val="007272DD"/>
    <w:rsid w:val="0073058E"/>
    <w:rsid w:val="00731CDE"/>
    <w:rsid w:val="007335C7"/>
    <w:rsid w:val="007342C9"/>
    <w:rsid w:val="0073470A"/>
    <w:rsid w:val="00737F43"/>
    <w:rsid w:val="00743D43"/>
    <w:rsid w:val="00746967"/>
    <w:rsid w:val="0074707D"/>
    <w:rsid w:val="00747503"/>
    <w:rsid w:val="0074778B"/>
    <w:rsid w:val="0075033D"/>
    <w:rsid w:val="00750C72"/>
    <w:rsid w:val="00751092"/>
    <w:rsid w:val="0075151E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0A72"/>
    <w:rsid w:val="00773244"/>
    <w:rsid w:val="007732AF"/>
    <w:rsid w:val="007749B9"/>
    <w:rsid w:val="00774B4E"/>
    <w:rsid w:val="00776BCB"/>
    <w:rsid w:val="00776D3A"/>
    <w:rsid w:val="0078142A"/>
    <w:rsid w:val="00781A62"/>
    <w:rsid w:val="00781E0E"/>
    <w:rsid w:val="00781F6F"/>
    <w:rsid w:val="00782A15"/>
    <w:rsid w:val="00782BF7"/>
    <w:rsid w:val="00784156"/>
    <w:rsid w:val="00784787"/>
    <w:rsid w:val="00784CA9"/>
    <w:rsid w:val="00785857"/>
    <w:rsid w:val="00786339"/>
    <w:rsid w:val="00786EF8"/>
    <w:rsid w:val="00787123"/>
    <w:rsid w:val="00790975"/>
    <w:rsid w:val="0079288D"/>
    <w:rsid w:val="0079335B"/>
    <w:rsid w:val="00795197"/>
    <w:rsid w:val="007964F4"/>
    <w:rsid w:val="00797FC6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641E"/>
    <w:rsid w:val="007B67D7"/>
    <w:rsid w:val="007B7347"/>
    <w:rsid w:val="007C07AF"/>
    <w:rsid w:val="007C07DE"/>
    <w:rsid w:val="007C10B3"/>
    <w:rsid w:val="007C19E1"/>
    <w:rsid w:val="007C2446"/>
    <w:rsid w:val="007C24A0"/>
    <w:rsid w:val="007C2833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2EE7"/>
    <w:rsid w:val="007D62C8"/>
    <w:rsid w:val="007D70EB"/>
    <w:rsid w:val="007D744A"/>
    <w:rsid w:val="007E068B"/>
    <w:rsid w:val="007E106A"/>
    <w:rsid w:val="007E26B8"/>
    <w:rsid w:val="007E3816"/>
    <w:rsid w:val="007E3A08"/>
    <w:rsid w:val="007E42AB"/>
    <w:rsid w:val="007E5169"/>
    <w:rsid w:val="007E5963"/>
    <w:rsid w:val="007E59EE"/>
    <w:rsid w:val="007E6042"/>
    <w:rsid w:val="007E60BB"/>
    <w:rsid w:val="007E7115"/>
    <w:rsid w:val="007F010C"/>
    <w:rsid w:val="007F0241"/>
    <w:rsid w:val="007F0E5C"/>
    <w:rsid w:val="007F1D23"/>
    <w:rsid w:val="007F1EF2"/>
    <w:rsid w:val="007F24CC"/>
    <w:rsid w:val="007F24DC"/>
    <w:rsid w:val="007F2F1D"/>
    <w:rsid w:val="007F40D8"/>
    <w:rsid w:val="007F427A"/>
    <w:rsid w:val="007F454E"/>
    <w:rsid w:val="007F4886"/>
    <w:rsid w:val="007F7030"/>
    <w:rsid w:val="00801726"/>
    <w:rsid w:val="00801DCB"/>
    <w:rsid w:val="00802F9C"/>
    <w:rsid w:val="00803A19"/>
    <w:rsid w:val="008044D9"/>
    <w:rsid w:val="0080549C"/>
    <w:rsid w:val="00805D4D"/>
    <w:rsid w:val="00805DCD"/>
    <w:rsid w:val="00807421"/>
    <w:rsid w:val="0080770F"/>
    <w:rsid w:val="00811338"/>
    <w:rsid w:val="00813549"/>
    <w:rsid w:val="0081372D"/>
    <w:rsid w:val="008146A3"/>
    <w:rsid w:val="00814F16"/>
    <w:rsid w:val="008153A7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001E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47B9E"/>
    <w:rsid w:val="00850315"/>
    <w:rsid w:val="00851633"/>
    <w:rsid w:val="00851A9E"/>
    <w:rsid w:val="00853B03"/>
    <w:rsid w:val="00856B6B"/>
    <w:rsid w:val="00856FBF"/>
    <w:rsid w:val="008602C4"/>
    <w:rsid w:val="00861D28"/>
    <w:rsid w:val="00863C46"/>
    <w:rsid w:val="00865849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5BFE"/>
    <w:rsid w:val="00896D16"/>
    <w:rsid w:val="008970AE"/>
    <w:rsid w:val="008970BA"/>
    <w:rsid w:val="008A01F9"/>
    <w:rsid w:val="008A1139"/>
    <w:rsid w:val="008A23DE"/>
    <w:rsid w:val="008A4BF4"/>
    <w:rsid w:val="008B0000"/>
    <w:rsid w:val="008B0D27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37E7"/>
    <w:rsid w:val="008C4639"/>
    <w:rsid w:val="008C52E0"/>
    <w:rsid w:val="008C5305"/>
    <w:rsid w:val="008D0AF8"/>
    <w:rsid w:val="008D1DED"/>
    <w:rsid w:val="008D24E7"/>
    <w:rsid w:val="008D5FA5"/>
    <w:rsid w:val="008D624F"/>
    <w:rsid w:val="008D720C"/>
    <w:rsid w:val="008D7A83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0363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6449"/>
    <w:rsid w:val="00907A3C"/>
    <w:rsid w:val="009120D6"/>
    <w:rsid w:val="00913564"/>
    <w:rsid w:val="00914170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276AC"/>
    <w:rsid w:val="00927C0E"/>
    <w:rsid w:val="00930A05"/>
    <w:rsid w:val="009313E6"/>
    <w:rsid w:val="00932340"/>
    <w:rsid w:val="00932C16"/>
    <w:rsid w:val="009330D5"/>
    <w:rsid w:val="00933727"/>
    <w:rsid w:val="00934CFE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56F9C"/>
    <w:rsid w:val="00965FB6"/>
    <w:rsid w:val="00966291"/>
    <w:rsid w:val="009673CC"/>
    <w:rsid w:val="00970D7E"/>
    <w:rsid w:val="00971313"/>
    <w:rsid w:val="00971809"/>
    <w:rsid w:val="00971EAD"/>
    <w:rsid w:val="00972346"/>
    <w:rsid w:val="00973C58"/>
    <w:rsid w:val="00973DEC"/>
    <w:rsid w:val="00974411"/>
    <w:rsid w:val="00974905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041"/>
    <w:rsid w:val="0098175B"/>
    <w:rsid w:val="00981F8F"/>
    <w:rsid w:val="0098230B"/>
    <w:rsid w:val="0098398A"/>
    <w:rsid w:val="00985C4D"/>
    <w:rsid w:val="009928C7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4440"/>
    <w:rsid w:val="009A5181"/>
    <w:rsid w:val="009A688E"/>
    <w:rsid w:val="009B02B4"/>
    <w:rsid w:val="009B1A94"/>
    <w:rsid w:val="009B27A5"/>
    <w:rsid w:val="009B3218"/>
    <w:rsid w:val="009B49B5"/>
    <w:rsid w:val="009B4B40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CBF"/>
    <w:rsid w:val="009C4DAD"/>
    <w:rsid w:val="009C5A01"/>
    <w:rsid w:val="009C5C91"/>
    <w:rsid w:val="009C74CD"/>
    <w:rsid w:val="009C781F"/>
    <w:rsid w:val="009D2919"/>
    <w:rsid w:val="009D30D7"/>
    <w:rsid w:val="009D38D6"/>
    <w:rsid w:val="009D3C29"/>
    <w:rsid w:val="009D4A99"/>
    <w:rsid w:val="009D4FF8"/>
    <w:rsid w:val="009D585E"/>
    <w:rsid w:val="009D6197"/>
    <w:rsid w:val="009D6F51"/>
    <w:rsid w:val="009D71B9"/>
    <w:rsid w:val="009D75A9"/>
    <w:rsid w:val="009E0ADD"/>
    <w:rsid w:val="009E2A4E"/>
    <w:rsid w:val="009E3667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4819"/>
    <w:rsid w:val="009F6EEE"/>
    <w:rsid w:val="009F6F80"/>
    <w:rsid w:val="009F718C"/>
    <w:rsid w:val="009F74A4"/>
    <w:rsid w:val="00A002C0"/>
    <w:rsid w:val="00A004D7"/>
    <w:rsid w:val="00A0197C"/>
    <w:rsid w:val="00A0502A"/>
    <w:rsid w:val="00A05752"/>
    <w:rsid w:val="00A06214"/>
    <w:rsid w:val="00A0682F"/>
    <w:rsid w:val="00A068DF"/>
    <w:rsid w:val="00A076BB"/>
    <w:rsid w:val="00A10F89"/>
    <w:rsid w:val="00A13CFB"/>
    <w:rsid w:val="00A13D18"/>
    <w:rsid w:val="00A14C3B"/>
    <w:rsid w:val="00A16589"/>
    <w:rsid w:val="00A1726F"/>
    <w:rsid w:val="00A17BE4"/>
    <w:rsid w:val="00A20229"/>
    <w:rsid w:val="00A22478"/>
    <w:rsid w:val="00A230D1"/>
    <w:rsid w:val="00A243D5"/>
    <w:rsid w:val="00A24BC6"/>
    <w:rsid w:val="00A25172"/>
    <w:rsid w:val="00A2530A"/>
    <w:rsid w:val="00A27F12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064C"/>
    <w:rsid w:val="00A42860"/>
    <w:rsid w:val="00A430B1"/>
    <w:rsid w:val="00A473F7"/>
    <w:rsid w:val="00A47CA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3C80"/>
    <w:rsid w:val="00A74B8D"/>
    <w:rsid w:val="00A74EFB"/>
    <w:rsid w:val="00A753F8"/>
    <w:rsid w:val="00A7558B"/>
    <w:rsid w:val="00A763B3"/>
    <w:rsid w:val="00A77564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87A86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5A18"/>
    <w:rsid w:val="00A961AF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2FBB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C2561"/>
    <w:rsid w:val="00AC6AE1"/>
    <w:rsid w:val="00AD00A3"/>
    <w:rsid w:val="00AD0BF5"/>
    <w:rsid w:val="00AD1835"/>
    <w:rsid w:val="00AD2783"/>
    <w:rsid w:val="00AD311C"/>
    <w:rsid w:val="00AD3CEB"/>
    <w:rsid w:val="00AD4321"/>
    <w:rsid w:val="00AD44FC"/>
    <w:rsid w:val="00AD69E6"/>
    <w:rsid w:val="00AE19E2"/>
    <w:rsid w:val="00AE218D"/>
    <w:rsid w:val="00AE2769"/>
    <w:rsid w:val="00AE2C4B"/>
    <w:rsid w:val="00AE2F05"/>
    <w:rsid w:val="00AE46F0"/>
    <w:rsid w:val="00AE5DEC"/>
    <w:rsid w:val="00AF040A"/>
    <w:rsid w:val="00AF1412"/>
    <w:rsid w:val="00AF237B"/>
    <w:rsid w:val="00AF27C2"/>
    <w:rsid w:val="00AF2949"/>
    <w:rsid w:val="00AF3B6B"/>
    <w:rsid w:val="00AF512E"/>
    <w:rsid w:val="00AF6F36"/>
    <w:rsid w:val="00B01DD6"/>
    <w:rsid w:val="00B020B9"/>
    <w:rsid w:val="00B02E10"/>
    <w:rsid w:val="00B03055"/>
    <w:rsid w:val="00B03121"/>
    <w:rsid w:val="00B03225"/>
    <w:rsid w:val="00B034C0"/>
    <w:rsid w:val="00B03683"/>
    <w:rsid w:val="00B036D8"/>
    <w:rsid w:val="00B0459A"/>
    <w:rsid w:val="00B04AA4"/>
    <w:rsid w:val="00B06F91"/>
    <w:rsid w:val="00B07736"/>
    <w:rsid w:val="00B10222"/>
    <w:rsid w:val="00B106FD"/>
    <w:rsid w:val="00B117B5"/>
    <w:rsid w:val="00B13412"/>
    <w:rsid w:val="00B13E45"/>
    <w:rsid w:val="00B15508"/>
    <w:rsid w:val="00B16DDF"/>
    <w:rsid w:val="00B2228E"/>
    <w:rsid w:val="00B2247D"/>
    <w:rsid w:val="00B2273C"/>
    <w:rsid w:val="00B22871"/>
    <w:rsid w:val="00B22903"/>
    <w:rsid w:val="00B22C07"/>
    <w:rsid w:val="00B2301A"/>
    <w:rsid w:val="00B23169"/>
    <w:rsid w:val="00B240B1"/>
    <w:rsid w:val="00B24735"/>
    <w:rsid w:val="00B24A4A"/>
    <w:rsid w:val="00B24E4D"/>
    <w:rsid w:val="00B24FD5"/>
    <w:rsid w:val="00B2563B"/>
    <w:rsid w:val="00B25BE2"/>
    <w:rsid w:val="00B31806"/>
    <w:rsid w:val="00B324A1"/>
    <w:rsid w:val="00B33038"/>
    <w:rsid w:val="00B35CE7"/>
    <w:rsid w:val="00B36D05"/>
    <w:rsid w:val="00B372ED"/>
    <w:rsid w:val="00B412D2"/>
    <w:rsid w:val="00B41ABF"/>
    <w:rsid w:val="00B41D3C"/>
    <w:rsid w:val="00B42A2D"/>
    <w:rsid w:val="00B43241"/>
    <w:rsid w:val="00B441EE"/>
    <w:rsid w:val="00B443BF"/>
    <w:rsid w:val="00B502F7"/>
    <w:rsid w:val="00B520D0"/>
    <w:rsid w:val="00B52207"/>
    <w:rsid w:val="00B5277B"/>
    <w:rsid w:val="00B53133"/>
    <w:rsid w:val="00B53C7A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86C5C"/>
    <w:rsid w:val="00B90515"/>
    <w:rsid w:val="00B909D5"/>
    <w:rsid w:val="00B9198A"/>
    <w:rsid w:val="00B91A5A"/>
    <w:rsid w:val="00B91DF0"/>
    <w:rsid w:val="00B91FDD"/>
    <w:rsid w:val="00B9294D"/>
    <w:rsid w:val="00B9332D"/>
    <w:rsid w:val="00B937EE"/>
    <w:rsid w:val="00B94800"/>
    <w:rsid w:val="00B95732"/>
    <w:rsid w:val="00B95762"/>
    <w:rsid w:val="00B964AE"/>
    <w:rsid w:val="00B9650B"/>
    <w:rsid w:val="00B96BA7"/>
    <w:rsid w:val="00B978CD"/>
    <w:rsid w:val="00BA05C0"/>
    <w:rsid w:val="00BA18D1"/>
    <w:rsid w:val="00BA3221"/>
    <w:rsid w:val="00BA3D06"/>
    <w:rsid w:val="00BA476F"/>
    <w:rsid w:val="00BA4EED"/>
    <w:rsid w:val="00BA63FE"/>
    <w:rsid w:val="00BA69EA"/>
    <w:rsid w:val="00BA756B"/>
    <w:rsid w:val="00BA79A1"/>
    <w:rsid w:val="00BB05B6"/>
    <w:rsid w:val="00BB1F96"/>
    <w:rsid w:val="00BB282E"/>
    <w:rsid w:val="00BB28CB"/>
    <w:rsid w:val="00BB2955"/>
    <w:rsid w:val="00BB2AA3"/>
    <w:rsid w:val="00BB31F4"/>
    <w:rsid w:val="00BB37B8"/>
    <w:rsid w:val="00BB4620"/>
    <w:rsid w:val="00BB69A6"/>
    <w:rsid w:val="00BB7BA9"/>
    <w:rsid w:val="00BC0C32"/>
    <w:rsid w:val="00BC1CC8"/>
    <w:rsid w:val="00BC364D"/>
    <w:rsid w:val="00BC3EC0"/>
    <w:rsid w:val="00BD1B6D"/>
    <w:rsid w:val="00BD2B82"/>
    <w:rsid w:val="00BD2F36"/>
    <w:rsid w:val="00BD3246"/>
    <w:rsid w:val="00BD3487"/>
    <w:rsid w:val="00BD4386"/>
    <w:rsid w:val="00BD4725"/>
    <w:rsid w:val="00BD563B"/>
    <w:rsid w:val="00BD5AED"/>
    <w:rsid w:val="00BD71FA"/>
    <w:rsid w:val="00BD76E9"/>
    <w:rsid w:val="00BD782D"/>
    <w:rsid w:val="00BE13D5"/>
    <w:rsid w:val="00BE13F0"/>
    <w:rsid w:val="00BE2F29"/>
    <w:rsid w:val="00BE37DA"/>
    <w:rsid w:val="00BE3ACD"/>
    <w:rsid w:val="00BE3F16"/>
    <w:rsid w:val="00BE5264"/>
    <w:rsid w:val="00BE5403"/>
    <w:rsid w:val="00BE5529"/>
    <w:rsid w:val="00BE55EC"/>
    <w:rsid w:val="00BF0191"/>
    <w:rsid w:val="00BF0A6F"/>
    <w:rsid w:val="00BF1206"/>
    <w:rsid w:val="00BF1E3F"/>
    <w:rsid w:val="00BF231A"/>
    <w:rsid w:val="00BF30BB"/>
    <w:rsid w:val="00BF39C7"/>
    <w:rsid w:val="00BF3B5E"/>
    <w:rsid w:val="00BF46FF"/>
    <w:rsid w:val="00BF4B08"/>
    <w:rsid w:val="00BF5003"/>
    <w:rsid w:val="00BF54BA"/>
    <w:rsid w:val="00BF5EE8"/>
    <w:rsid w:val="00BF63E6"/>
    <w:rsid w:val="00BF6766"/>
    <w:rsid w:val="00BF6829"/>
    <w:rsid w:val="00BF6D4F"/>
    <w:rsid w:val="00C006BF"/>
    <w:rsid w:val="00C02622"/>
    <w:rsid w:val="00C02A1B"/>
    <w:rsid w:val="00C02BAC"/>
    <w:rsid w:val="00C03247"/>
    <w:rsid w:val="00C05FC3"/>
    <w:rsid w:val="00C079D8"/>
    <w:rsid w:val="00C079EE"/>
    <w:rsid w:val="00C108FF"/>
    <w:rsid w:val="00C10EC2"/>
    <w:rsid w:val="00C11088"/>
    <w:rsid w:val="00C111E3"/>
    <w:rsid w:val="00C11233"/>
    <w:rsid w:val="00C12278"/>
    <w:rsid w:val="00C16700"/>
    <w:rsid w:val="00C17822"/>
    <w:rsid w:val="00C23A5E"/>
    <w:rsid w:val="00C23B2A"/>
    <w:rsid w:val="00C240F1"/>
    <w:rsid w:val="00C242FE"/>
    <w:rsid w:val="00C24CC0"/>
    <w:rsid w:val="00C26C88"/>
    <w:rsid w:val="00C276D8"/>
    <w:rsid w:val="00C27FF4"/>
    <w:rsid w:val="00C32A5D"/>
    <w:rsid w:val="00C33789"/>
    <w:rsid w:val="00C346AB"/>
    <w:rsid w:val="00C37709"/>
    <w:rsid w:val="00C41353"/>
    <w:rsid w:val="00C42679"/>
    <w:rsid w:val="00C42F0E"/>
    <w:rsid w:val="00C433AC"/>
    <w:rsid w:val="00C448B5"/>
    <w:rsid w:val="00C4513A"/>
    <w:rsid w:val="00C45413"/>
    <w:rsid w:val="00C4591F"/>
    <w:rsid w:val="00C45FFE"/>
    <w:rsid w:val="00C466EE"/>
    <w:rsid w:val="00C46B1A"/>
    <w:rsid w:val="00C47173"/>
    <w:rsid w:val="00C47B68"/>
    <w:rsid w:val="00C47EC3"/>
    <w:rsid w:val="00C50457"/>
    <w:rsid w:val="00C50D65"/>
    <w:rsid w:val="00C5106B"/>
    <w:rsid w:val="00C51BE6"/>
    <w:rsid w:val="00C5337D"/>
    <w:rsid w:val="00C548DB"/>
    <w:rsid w:val="00C55022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52F9"/>
    <w:rsid w:val="00C66C0A"/>
    <w:rsid w:val="00C72EB7"/>
    <w:rsid w:val="00C731A2"/>
    <w:rsid w:val="00C7347A"/>
    <w:rsid w:val="00C73706"/>
    <w:rsid w:val="00C73EEE"/>
    <w:rsid w:val="00C740E6"/>
    <w:rsid w:val="00C74BCD"/>
    <w:rsid w:val="00C74F13"/>
    <w:rsid w:val="00C7635C"/>
    <w:rsid w:val="00C76899"/>
    <w:rsid w:val="00C76A3D"/>
    <w:rsid w:val="00C773A1"/>
    <w:rsid w:val="00C77BC3"/>
    <w:rsid w:val="00C77D6D"/>
    <w:rsid w:val="00C8076B"/>
    <w:rsid w:val="00C83050"/>
    <w:rsid w:val="00C83790"/>
    <w:rsid w:val="00C83A2C"/>
    <w:rsid w:val="00C83D49"/>
    <w:rsid w:val="00C849A6"/>
    <w:rsid w:val="00C84CC2"/>
    <w:rsid w:val="00C84E5F"/>
    <w:rsid w:val="00C85649"/>
    <w:rsid w:val="00C858A8"/>
    <w:rsid w:val="00C85BF9"/>
    <w:rsid w:val="00C8684E"/>
    <w:rsid w:val="00C86ABE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5469"/>
    <w:rsid w:val="00CA6995"/>
    <w:rsid w:val="00CA6AC3"/>
    <w:rsid w:val="00CA73CD"/>
    <w:rsid w:val="00CB26DB"/>
    <w:rsid w:val="00CB2AD3"/>
    <w:rsid w:val="00CB3472"/>
    <w:rsid w:val="00CB368E"/>
    <w:rsid w:val="00CB47EE"/>
    <w:rsid w:val="00CB53BF"/>
    <w:rsid w:val="00CB5B94"/>
    <w:rsid w:val="00CB61A3"/>
    <w:rsid w:val="00CB69EE"/>
    <w:rsid w:val="00CB6AC8"/>
    <w:rsid w:val="00CC04C8"/>
    <w:rsid w:val="00CC1D69"/>
    <w:rsid w:val="00CC30DC"/>
    <w:rsid w:val="00CC3438"/>
    <w:rsid w:val="00CC42EA"/>
    <w:rsid w:val="00CC4409"/>
    <w:rsid w:val="00CC4AE6"/>
    <w:rsid w:val="00CC4FD9"/>
    <w:rsid w:val="00CC50C2"/>
    <w:rsid w:val="00CC5733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D59E5"/>
    <w:rsid w:val="00CD5E78"/>
    <w:rsid w:val="00CE1810"/>
    <w:rsid w:val="00CE1CD1"/>
    <w:rsid w:val="00CE2021"/>
    <w:rsid w:val="00CE3A89"/>
    <w:rsid w:val="00CE3E6A"/>
    <w:rsid w:val="00CE52C8"/>
    <w:rsid w:val="00CE5E9D"/>
    <w:rsid w:val="00CF092E"/>
    <w:rsid w:val="00CF0CAB"/>
    <w:rsid w:val="00CF3D5B"/>
    <w:rsid w:val="00CF478C"/>
    <w:rsid w:val="00CF774E"/>
    <w:rsid w:val="00CF7812"/>
    <w:rsid w:val="00D01A3A"/>
    <w:rsid w:val="00D034EE"/>
    <w:rsid w:val="00D06438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149B"/>
    <w:rsid w:val="00D230D7"/>
    <w:rsid w:val="00D23143"/>
    <w:rsid w:val="00D23EEA"/>
    <w:rsid w:val="00D24196"/>
    <w:rsid w:val="00D244C9"/>
    <w:rsid w:val="00D275FA"/>
    <w:rsid w:val="00D305F4"/>
    <w:rsid w:val="00D31B9D"/>
    <w:rsid w:val="00D31CAE"/>
    <w:rsid w:val="00D3283B"/>
    <w:rsid w:val="00D3496F"/>
    <w:rsid w:val="00D35A26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0E8"/>
    <w:rsid w:val="00D5434C"/>
    <w:rsid w:val="00D54435"/>
    <w:rsid w:val="00D54D4A"/>
    <w:rsid w:val="00D54E17"/>
    <w:rsid w:val="00D55720"/>
    <w:rsid w:val="00D558E9"/>
    <w:rsid w:val="00D60339"/>
    <w:rsid w:val="00D6165C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0A91"/>
    <w:rsid w:val="00D81333"/>
    <w:rsid w:val="00D8142E"/>
    <w:rsid w:val="00D822D6"/>
    <w:rsid w:val="00D824CB"/>
    <w:rsid w:val="00D827A9"/>
    <w:rsid w:val="00D83AEB"/>
    <w:rsid w:val="00D8518A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095"/>
    <w:rsid w:val="00DA3873"/>
    <w:rsid w:val="00DA43B2"/>
    <w:rsid w:val="00DA5CCF"/>
    <w:rsid w:val="00DA679A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A6A"/>
    <w:rsid w:val="00DB3DC0"/>
    <w:rsid w:val="00DB4D2A"/>
    <w:rsid w:val="00DB4EE8"/>
    <w:rsid w:val="00DB541A"/>
    <w:rsid w:val="00DB5A08"/>
    <w:rsid w:val="00DB5BCF"/>
    <w:rsid w:val="00DB7520"/>
    <w:rsid w:val="00DC3A64"/>
    <w:rsid w:val="00DC47AC"/>
    <w:rsid w:val="00DC4E63"/>
    <w:rsid w:val="00DC56B5"/>
    <w:rsid w:val="00DC58BF"/>
    <w:rsid w:val="00DC79DF"/>
    <w:rsid w:val="00DD067A"/>
    <w:rsid w:val="00DD09B7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0E98"/>
    <w:rsid w:val="00DF1042"/>
    <w:rsid w:val="00DF1552"/>
    <w:rsid w:val="00DF28DD"/>
    <w:rsid w:val="00DF3343"/>
    <w:rsid w:val="00DF3D45"/>
    <w:rsid w:val="00DF487A"/>
    <w:rsid w:val="00DF5EAD"/>
    <w:rsid w:val="00DF5FA4"/>
    <w:rsid w:val="00E0076F"/>
    <w:rsid w:val="00E01332"/>
    <w:rsid w:val="00E02205"/>
    <w:rsid w:val="00E03232"/>
    <w:rsid w:val="00E03CC5"/>
    <w:rsid w:val="00E046C0"/>
    <w:rsid w:val="00E04D72"/>
    <w:rsid w:val="00E053CD"/>
    <w:rsid w:val="00E066F7"/>
    <w:rsid w:val="00E109DE"/>
    <w:rsid w:val="00E10B51"/>
    <w:rsid w:val="00E11E21"/>
    <w:rsid w:val="00E13177"/>
    <w:rsid w:val="00E13DC3"/>
    <w:rsid w:val="00E14E45"/>
    <w:rsid w:val="00E15A47"/>
    <w:rsid w:val="00E15C78"/>
    <w:rsid w:val="00E16571"/>
    <w:rsid w:val="00E22864"/>
    <w:rsid w:val="00E2297A"/>
    <w:rsid w:val="00E22FD0"/>
    <w:rsid w:val="00E24B49"/>
    <w:rsid w:val="00E24E39"/>
    <w:rsid w:val="00E257B9"/>
    <w:rsid w:val="00E278CE"/>
    <w:rsid w:val="00E27D20"/>
    <w:rsid w:val="00E3055B"/>
    <w:rsid w:val="00E31598"/>
    <w:rsid w:val="00E32342"/>
    <w:rsid w:val="00E33B4C"/>
    <w:rsid w:val="00E33EBC"/>
    <w:rsid w:val="00E34CCB"/>
    <w:rsid w:val="00E359B3"/>
    <w:rsid w:val="00E37921"/>
    <w:rsid w:val="00E37B02"/>
    <w:rsid w:val="00E4012C"/>
    <w:rsid w:val="00E41E53"/>
    <w:rsid w:val="00E427FB"/>
    <w:rsid w:val="00E42A3A"/>
    <w:rsid w:val="00E44302"/>
    <w:rsid w:val="00E443D4"/>
    <w:rsid w:val="00E44B51"/>
    <w:rsid w:val="00E4646D"/>
    <w:rsid w:val="00E47692"/>
    <w:rsid w:val="00E47714"/>
    <w:rsid w:val="00E47876"/>
    <w:rsid w:val="00E51C10"/>
    <w:rsid w:val="00E53521"/>
    <w:rsid w:val="00E53D11"/>
    <w:rsid w:val="00E566AB"/>
    <w:rsid w:val="00E57A34"/>
    <w:rsid w:val="00E60409"/>
    <w:rsid w:val="00E608C9"/>
    <w:rsid w:val="00E60B2C"/>
    <w:rsid w:val="00E622E3"/>
    <w:rsid w:val="00E63929"/>
    <w:rsid w:val="00E63FF4"/>
    <w:rsid w:val="00E64FE2"/>
    <w:rsid w:val="00E65AC9"/>
    <w:rsid w:val="00E66A0F"/>
    <w:rsid w:val="00E66A38"/>
    <w:rsid w:val="00E67110"/>
    <w:rsid w:val="00E67A2F"/>
    <w:rsid w:val="00E70980"/>
    <w:rsid w:val="00E727E2"/>
    <w:rsid w:val="00E7288C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148D"/>
    <w:rsid w:val="00E82018"/>
    <w:rsid w:val="00E83BC6"/>
    <w:rsid w:val="00E840EA"/>
    <w:rsid w:val="00E8428B"/>
    <w:rsid w:val="00E8476D"/>
    <w:rsid w:val="00E855C3"/>
    <w:rsid w:val="00E8581E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59A4"/>
    <w:rsid w:val="00EA62F8"/>
    <w:rsid w:val="00EA64E2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3F1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13A"/>
    <w:rsid w:val="00EC7BEC"/>
    <w:rsid w:val="00ED232E"/>
    <w:rsid w:val="00ED3449"/>
    <w:rsid w:val="00ED348E"/>
    <w:rsid w:val="00ED4365"/>
    <w:rsid w:val="00ED46C9"/>
    <w:rsid w:val="00ED4760"/>
    <w:rsid w:val="00ED59FB"/>
    <w:rsid w:val="00ED5FCA"/>
    <w:rsid w:val="00ED602B"/>
    <w:rsid w:val="00ED70E4"/>
    <w:rsid w:val="00ED799E"/>
    <w:rsid w:val="00ED7A86"/>
    <w:rsid w:val="00ED7FB9"/>
    <w:rsid w:val="00EE12C9"/>
    <w:rsid w:val="00EE1373"/>
    <w:rsid w:val="00EE144A"/>
    <w:rsid w:val="00EE1F0B"/>
    <w:rsid w:val="00EE204D"/>
    <w:rsid w:val="00EE224E"/>
    <w:rsid w:val="00EE2406"/>
    <w:rsid w:val="00EE3EA5"/>
    <w:rsid w:val="00EE45B0"/>
    <w:rsid w:val="00EE4AE1"/>
    <w:rsid w:val="00EE4B2D"/>
    <w:rsid w:val="00EE4BE2"/>
    <w:rsid w:val="00EE51FF"/>
    <w:rsid w:val="00EE5879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1D51"/>
    <w:rsid w:val="00F02EA1"/>
    <w:rsid w:val="00F0322A"/>
    <w:rsid w:val="00F0405D"/>
    <w:rsid w:val="00F045AD"/>
    <w:rsid w:val="00F048D2"/>
    <w:rsid w:val="00F055CE"/>
    <w:rsid w:val="00F05F3C"/>
    <w:rsid w:val="00F07892"/>
    <w:rsid w:val="00F10F44"/>
    <w:rsid w:val="00F1116E"/>
    <w:rsid w:val="00F12546"/>
    <w:rsid w:val="00F13828"/>
    <w:rsid w:val="00F16B26"/>
    <w:rsid w:val="00F1745C"/>
    <w:rsid w:val="00F174E5"/>
    <w:rsid w:val="00F20D80"/>
    <w:rsid w:val="00F21809"/>
    <w:rsid w:val="00F2197C"/>
    <w:rsid w:val="00F2232F"/>
    <w:rsid w:val="00F237A3"/>
    <w:rsid w:val="00F268B6"/>
    <w:rsid w:val="00F27075"/>
    <w:rsid w:val="00F275B8"/>
    <w:rsid w:val="00F304B8"/>
    <w:rsid w:val="00F30AF5"/>
    <w:rsid w:val="00F3121A"/>
    <w:rsid w:val="00F31AF7"/>
    <w:rsid w:val="00F3253B"/>
    <w:rsid w:val="00F32DEB"/>
    <w:rsid w:val="00F33C48"/>
    <w:rsid w:val="00F34BC6"/>
    <w:rsid w:val="00F3542C"/>
    <w:rsid w:val="00F35C5E"/>
    <w:rsid w:val="00F376C5"/>
    <w:rsid w:val="00F409C3"/>
    <w:rsid w:val="00F40E2F"/>
    <w:rsid w:val="00F4149F"/>
    <w:rsid w:val="00F423F6"/>
    <w:rsid w:val="00F4464B"/>
    <w:rsid w:val="00F46434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1DD"/>
    <w:rsid w:val="00F57786"/>
    <w:rsid w:val="00F60234"/>
    <w:rsid w:val="00F6202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5AD8"/>
    <w:rsid w:val="00F766EB"/>
    <w:rsid w:val="00F808E5"/>
    <w:rsid w:val="00F81829"/>
    <w:rsid w:val="00F82E25"/>
    <w:rsid w:val="00F83477"/>
    <w:rsid w:val="00F83AD2"/>
    <w:rsid w:val="00F83AF2"/>
    <w:rsid w:val="00F84113"/>
    <w:rsid w:val="00F8452B"/>
    <w:rsid w:val="00F84CB5"/>
    <w:rsid w:val="00F8740E"/>
    <w:rsid w:val="00F90301"/>
    <w:rsid w:val="00F921E7"/>
    <w:rsid w:val="00F935F6"/>
    <w:rsid w:val="00F93E87"/>
    <w:rsid w:val="00FA00F3"/>
    <w:rsid w:val="00FA0D69"/>
    <w:rsid w:val="00FA0F09"/>
    <w:rsid w:val="00FA1375"/>
    <w:rsid w:val="00FA1C40"/>
    <w:rsid w:val="00FA1E94"/>
    <w:rsid w:val="00FA221D"/>
    <w:rsid w:val="00FA2664"/>
    <w:rsid w:val="00FA3209"/>
    <w:rsid w:val="00FA344E"/>
    <w:rsid w:val="00FA3776"/>
    <w:rsid w:val="00FA5726"/>
    <w:rsid w:val="00FA5E15"/>
    <w:rsid w:val="00FA5F93"/>
    <w:rsid w:val="00FA639A"/>
    <w:rsid w:val="00FA6A3F"/>
    <w:rsid w:val="00FA7511"/>
    <w:rsid w:val="00FA7571"/>
    <w:rsid w:val="00FA7F3E"/>
    <w:rsid w:val="00FB08A0"/>
    <w:rsid w:val="00FB1555"/>
    <w:rsid w:val="00FB23A2"/>
    <w:rsid w:val="00FB3FC0"/>
    <w:rsid w:val="00FB72A6"/>
    <w:rsid w:val="00FC4EE3"/>
    <w:rsid w:val="00FC5B4C"/>
    <w:rsid w:val="00FC617F"/>
    <w:rsid w:val="00FC6438"/>
    <w:rsid w:val="00FC6565"/>
    <w:rsid w:val="00FC7500"/>
    <w:rsid w:val="00FC79D2"/>
    <w:rsid w:val="00FC7EF4"/>
    <w:rsid w:val="00FD01FE"/>
    <w:rsid w:val="00FD1D73"/>
    <w:rsid w:val="00FD1FBA"/>
    <w:rsid w:val="00FD28A6"/>
    <w:rsid w:val="00FD2B8C"/>
    <w:rsid w:val="00FD476E"/>
    <w:rsid w:val="00FD532F"/>
    <w:rsid w:val="00FD56D2"/>
    <w:rsid w:val="00FD64FE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4D1"/>
    <w:rsid w:val="00FF19C7"/>
    <w:rsid w:val="00FF3743"/>
    <w:rsid w:val="00FF37CC"/>
    <w:rsid w:val="00FF46F4"/>
    <w:rsid w:val="00FF4841"/>
    <w:rsid w:val="00FF51A1"/>
    <w:rsid w:val="00FF596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96D8C-68D4-41CA-A4D4-7A22476CF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4119</TotalTime>
  <Pages>7</Pages>
  <Words>1725</Words>
  <Characters>12057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135</cp:revision>
  <cp:lastPrinted>2024-09-18T02:26:00Z</cp:lastPrinted>
  <dcterms:created xsi:type="dcterms:W3CDTF">2023-12-11T03:09:00Z</dcterms:created>
  <dcterms:modified xsi:type="dcterms:W3CDTF">2024-09-18T02:26:00Z</dcterms:modified>
</cp:coreProperties>
</file>